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C" w:rsidRDefault="00EE572B" w:rsidP="00EE572B">
      <w:pPr>
        <w:jc w:val="center"/>
        <w:rPr>
          <w:sz w:val="28"/>
          <w:szCs w:val="28"/>
        </w:rPr>
      </w:pPr>
      <w:r>
        <w:rPr>
          <w:sz w:val="28"/>
          <w:szCs w:val="28"/>
        </w:rPr>
        <w:t>THÔNG TIN TUYỂN DỤNG</w:t>
      </w:r>
    </w:p>
    <w:p w:rsidR="00EE572B" w:rsidRDefault="00EE572B" w:rsidP="00EE572B">
      <w:pPr>
        <w:jc w:val="center"/>
        <w:rPr>
          <w:sz w:val="28"/>
          <w:szCs w:val="28"/>
        </w:rPr>
      </w:pPr>
      <w:r>
        <w:rPr>
          <w:sz w:val="28"/>
          <w:szCs w:val="28"/>
        </w:rPr>
        <w:t>CÔNG TY KẾ TOÁN MINH QUYỀN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: 167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Cống</w:t>
      </w:r>
      <w:proofErr w:type="spellEnd"/>
      <w:r>
        <w:rPr>
          <w:sz w:val="28"/>
          <w:szCs w:val="28"/>
        </w:rPr>
        <w:t xml:space="preserve"> - An </w:t>
      </w:r>
      <w:proofErr w:type="spellStart"/>
      <w:r>
        <w:rPr>
          <w:sz w:val="28"/>
          <w:szCs w:val="28"/>
        </w:rPr>
        <w:t>Thới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</w:p>
    <w:p w:rsidR="00EE572B" w:rsidRDefault="00EE572B" w:rsidP="00EE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: 02923.899.898 – 0919.007.329 </w:t>
      </w:r>
    </w:p>
    <w:p w:rsidR="00EE572B" w:rsidRDefault="00EE572B" w:rsidP="00EE5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Web: ketoanminhquyen.vn</w:t>
      </w:r>
    </w:p>
    <w:p w:rsidR="00EE572B" w:rsidRDefault="00EE572B" w:rsidP="00EE5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TUYỂN DỤNG </w:t>
      </w:r>
    </w:p>
    <w:p w:rsidR="00EE572B" w:rsidRDefault="00EE572B" w:rsidP="00EE57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</w:p>
    <w:p w:rsidR="00EE572B" w:rsidRDefault="00EE572B" w:rsidP="00EE572B">
      <w:pPr>
        <w:jc w:val="center"/>
        <w:rPr>
          <w:sz w:val="28"/>
          <w:szCs w:val="28"/>
        </w:rPr>
      </w:pPr>
    </w:p>
    <w:p w:rsidR="00EE572B" w:rsidRDefault="00EE572B" w:rsidP="00EE5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nhằm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rủi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.</w:t>
      </w:r>
    </w:p>
    <w:p w:rsidR="00EE572B" w:rsidRDefault="00EE572B" w:rsidP="00EE57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EE572B">
        <w:rPr>
          <w:sz w:val="28"/>
          <w:szCs w:val="28"/>
        </w:rPr>
        <w:t>Hiện</w:t>
      </w:r>
      <w:proofErr w:type="spellEnd"/>
      <w:r w:rsidRPr="00EE572B">
        <w:rPr>
          <w:sz w:val="28"/>
          <w:szCs w:val="28"/>
        </w:rPr>
        <w:t xml:space="preserve"> nay, </w:t>
      </w:r>
      <w:proofErr w:type="spellStart"/>
      <w:r w:rsidRPr="00EE572B">
        <w:rPr>
          <w:sz w:val="28"/>
          <w:szCs w:val="28"/>
        </w:rPr>
        <w:t>công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ty</w:t>
      </w:r>
      <w:proofErr w:type="spellEnd"/>
      <w:r w:rsidRPr="00EE572B">
        <w:rPr>
          <w:sz w:val="28"/>
          <w:szCs w:val="28"/>
        </w:rPr>
        <w:t xml:space="preserve"> Minh </w:t>
      </w:r>
      <w:proofErr w:type="spellStart"/>
      <w:r w:rsidRPr="00EE572B">
        <w:rPr>
          <w:sz w:val="28"/>
          <w:szCs w:val="28"/>
        </w:rPr>
        <w:t>Quyền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cần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tuyển</w:t>
      </w:r>
      <w:proofErr w:type="spellEnd"/>
      <w:r w:rsidRPr="00EE572B">
        <w:rPr>
          <w:sz w:val="28"/>
          <w:szCs w:val="28"/>
        </w:rPr>
        <w:t xml:space="preserve"> 10 </w:t>
      </w:r>
      <w:proofErr w:type="spellStart"/>
      <w:r w:rsidRPr="00EE572B">
        <w:rPr>
          <w:sz w:val="28"/>
          <w:szCs w:val="28"/>
        </w:rPr>
        <w:t>thực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tập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sinh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để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đào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tạo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nghề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toán</w:t>
      </w:r>
      <w:proofErr w:type="spellEnd"/>
      <w:r w:rsidRPr="00EE572B">
        <w:rPr>
          <w:sz w:val="28"/>
          <w:szCs w:val="28"/>
        </w:rPr>
        <w:t xml:space="preserve">, </w:t>
      </w:r>
      <w:proofErr w:type="spellStart"/>
      <w:r w:rsidRPr="00EE572B">
        <w:rPr>
          <w:sz w:val="28"/>
          <w:szCs w:val="28"/>
        </w:rPr>
        <w:t>tài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trợ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học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phí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để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giúp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sinh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viên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tự</w:t>
      </w:r>
      <w:proofErr w:type="spellEnd"/>
      <w:r w:rsidRPr="00EE572B">
        <w:rPr>
          <w:sz w:val="28"/>
          <w:szCs w:val="28"/>
        </w:rPr>
        <w:t xml:space="preserve"> tin </w:t>
      </w:r>
      <w:proofErr w:type="spellStart"/>
      <w:r w:rsidRPr="00EE572B">
        <w:rPr>
          <w:sz w:val="28"/>
          <w:szCs w:val="28"/>
        </w:rPr>
        <w:t>khi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xin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việc</w:t>
      </w:r>
      <w:proofErr w:type="spellEnd"/>
      <w:r w:rsidRPr="00EE572B">
        <w:rPr>
          <w:sz w:val="28"/>
          <w:szCs w:val="28"/>
        </w:rPr>
        <w:t xml:space="preserve"> </w:t>
      </w:r>
      <w:proofErr w:type="spellStart"/>
      <w:r w:rsidRPr="00EE572B">
        <w:rPr>
          <w:sz w:val="28"/>
          <w:szCs w:val="28"/>
        </w:rPr>
        <w:t>làm</w:t>
      </w:r>
      <w:proofErr w:type="spellEnd"/>
      <w:r w:rsidRPr="00EE572B">
        <w:rPr>
          <w:sz w:val="28"/>
          <w:szCs w:val="28"/>
        </w:rPr>
        <w:t>.</w:t>
      </w:r>
    </w:p>
    <w:p w:rsidR="00EE572B" w:rsidRDefault="00EE572B" w:rsidP="00EE572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:</w:t>
      </w:r>
    </w:p>
    <w:p w:rsidR="00EE572B" w:rsidRDefault="00EE572B" w:rsidP="00EE572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</w:p>
    <w:p w:rsidR="00EE572B" w:rsidRDefault="00EE572B" w:rsidP="00EE572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</w:p>
    <w:p w:rsidR="00EE572B" w:rsidRDefault="00EE572B" w:rsidP="00EE572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in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chi</w:t>
      </w:r>
    </w:p>
    <w:p w:rsidR="003E1257" w:rsidRDefault="00EE572B" w:rsidP="00EE572B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</w:p>
    <w:p w:rsidR="007E31D6" w:rsidRDefault="007E31D6" w:rsidP="003E125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: </w:t>
      </w:r>
    </w:p>
    <w:p w:rsidR="007E31D6" w:rsidRDefault="007E31D6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</w:p>
    <w:p w:rsidR="007E31D6" w:rsidRDefault="007E31D6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</w:p>
    <w:p w:rsidR="00D86EF1" w:rsidRDefault="00D86EF1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thạo</w:t>
      </w:r>
      <w:proofErr w:type="spellEnd"/>
      <w:r>
        <w:rPr>
          <w:sz w:val="28"/>
          <w:szCs w:val="28"/>
        </w:rPr>
        <w:t xml:space="preserve"> Excel, Internet,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</w:p>
    <w:p w:rsidR="00D86EF1" w:rsidRDefault="00D86EF1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</w:p>
    <w:p w:rsidR="00D86EF1" w:rsidRDefault="00D86EF1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</w:p>
    <w:p w:rsidR="00D86EF1" w:rsidRDefault="00D86EF1" w:rsidP="007E31D6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</w:p>
    <w:p w:rsidR="00D86EF1" w:rsidRDefault="00D86EF1" w:rsidP="00D86EF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z w:val="28"/>
          <w:szCs w:val="28"/>
        </w:rPr>
        <w:t>:</w:t>
      </w:r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”</w:t>
      </w:r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</w:t>
      </w:r>
      <w:proofErr w:type="spellEnd"/>
    </w:p>
    <w:p w:rsidR="00D86EF1" w:rsidRDefault="00D86EF1" w:rsidP="00D86E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>:</w:t>
      </w:r>
    </w:p>
    <w:p w:rsidR="00EE572B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2 -&gt;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7:</w:t>
      </w:r>
      <w:r w:rsidR="00EE572B" w:rsidRPr="007E31D6">
        <w:rPr>
          <w:sz w:val="28"/>
          <w:szCs w:val="28"/>
        </w:rPr>
        <w:br/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7h-&gt;11h</w:t>
      </w:r>
    </w:p>
    <w:p w:rsidR="00D86EF1" w:rsidRDefault="00D86EF1" w:rsidP="00D86E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Trưa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13h-&gt;17h</w:t>
      </w:r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tháng</w:t>
      </w:r>
      <w:proofErr w:type="spellEnd"/>
    </w:p>
    <w:p w:rsidR="00D86EF1" w:rsidRDefault="00D86EF1" w:rsidP="00D86EF1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: 167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Cống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Thới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</w:p>
    <w:p w:rsidR="00D86EF1" w:rsidRDefault="00D86EF1" w:rsidP="00D86E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: </w:t>
      </w:r>
    </w:p>
    <w:p w:rsidR="00D86EF1" w:rsidRDefault="00D86EF1" w:rsidP="00D86EF1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D86EF1" w:rsidRDefault="00D86EF1" w:rsidP="00D86E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167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Cống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Thới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Thơ</w:t>
      </w:r>
      <w:proofErr w:type="spellEnd"/>
      <w:r>
        <w:rPr>
          <w:sz w:val="28"/>
          <w:szCs w:val="28"/>
        </w:rPr>
        <w:t>)</w:t>
      </w:r>
    </w:p>
    <w:p w:rsidR="00D86EF1" w:rsidRPr="00D86EF1" w:rsidRDefault="00D86EF1" w:rsidP="00D86E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+Qua Email: leketoanmq@gmail.com </w:t>
      </w:r>
    </w:p>
    <w:sectPr w:rsidR="00D86EF1" w:rsidRPr="00D86EF1" w:rsidSect="0089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2A8"/>
    <w:multiLevelType w:val="hybridMultilevel"/>
    <w:tmpl w:val="C6507B4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2D06756C"/>
    <w:multiLevelType w:val="hybridMultilevel"/>
    <w:tmpl w:val="E88008EE"/>
    <w:lvl w:ilvl="0" w:tplc="383480C0">
      <w:start w:val="1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52831A1"/>
    <w:multiLevelType w:val="hybridMultilevel"/>
    <w:tmpl w:val="674C6676"/>
    <w:lvl w:ilvl="0" w:tplc="0BBA43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42EBF"/>
    <w:multiLevelType w:val="hybridMultilevel"/>
    <w:tmpl w:val="672ED262"/>
    <w:lvl w:ilvl="0" w:tplc="73BEC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3A86F91"/>
    <w:multiLevelType w:val="hybridMultilevel"/>
    <w:tmpl w:val="9D1A9FD6"/>
    <w:lvl w:ilvl="0" w:tplc="0BBA43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FF3"/>
    <w:multiLevelType w:val="hybridMultilevel"/>
    <w:tmpl w:val="E2CC483E"/>
    <w:lvl w:ilvl="0" w:tplc="0BBA438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572B"/>
    <w:rsid w:val="003E1257"/>
    <w:rsid w:val="007E31D6"/>
    <w:rsid w:val="008918CC"/>
    <w:rsid w:val="00D86EF1"/>
    <w:rsid w:val="00E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</cp:lastModifiedBy>
  <cp:revision>1</cp:revision>
  <dcterms:created xsi:type="dcterms:W3CDTF">2020-06-26T09:12:00Z</dcterms:created>
  <dcterms:modified xsi:type="dcterms:W3CDTF">2020-06-26T10:02:00Z</dcterms:modified>
</cp:coreProperties>
</file>