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26520" w14:textId="77777777" w:rsidR="00C33465" w:rsidRPr="00EE25C8" w:rsidRDefault="00D11047" w:rsidP="00DE593E">
      <w:pPr>
        <w:shd w:val="clear" w:color="auto" w:fill="FFFFFF"/>
        <w:spacing w:after="0" w:line="240" w:lineRule="auto"/>
        <w:jc w:val="both"/>
        <w:textAlignment w:val="top"/>
        <w:rPr>
          <w:rFonts w:eastAsia="Times New Roman" w:cs="Times New Roman"/>
          <w:szCs w:val="26"/>
        </w:rPr>
      </w:pPr>
      <w:r w:rsidRPr="00EE25C8">
        <w:rPr>
          <w:rFonts w:eastAsia="Times New Roman" w:cs="Times New Roman"/>
          <w:b/>
          <w:bCs/>
          <w:szCs w:val="26"/>
        </w:rPr>
        <w:t xml:space="preserve">1. </w:t>
      </w:r>
      <w:r w:rsidR="007400BD" w:rsidRPr="00EE25C8">
        <w:rPr>
          <w:rFonts w:eastAsia="Times New Roman" w:cs="Times New Roman"/>
          <w:b/>
          <w:bCs/>
          <w:szCs w:val="26"/>
        </w:rPr>
        <w:t>BACHELOR</w:t>
      </w:r>
      <w:r w:rsidRPr="00EE25C8">
        <w:rPr>
          <w:rFonts w:eastAsia="Times New Roman" w:cs="Times New Roman"/>
          <w:b/>
          <w:bCs/>
          <w:szCs w:val="26"/>
        </w:rPr>
        <w:t xml:space="preserve"> </w:t>
      </w:r>
      <w:r w:rsidR="00EB2B2D" w:rsidRPr="00EE25C8">
        <w:rPr>
          <w:rFonts w:eastAsia="Times New Roman" w:cs="Times New Roman"/>
          <w:b/>
          <w:bCs/>
          <w:szCs w:val="26"/>
        </w:rPr>
        <w:t>IN</w:t>
      </w:r>
      <w:r w:rsidRPr="00EE25C8">
        <w:rPr>
          <w:rFonts w:eastAsia="Times New Roman" w:cs="Times New Roman"/>
          <w:b/>
          <w:bCs/>
          <w:szCs w:val="26"/>
        </w:rPr>
        <w:t xml:space="preserve"> AGRICULTURAL ECONOMICS (</w:t>
      </w:r>
      <w:r w:rsidR="007400BD" w:rsidRPr="00EE25C8">
        <w:rPr>
          <w:rFonts w:eastAsia="Times New Roman" w:cs="Times New Roman"/>
          <w:b/>
          <w:bCs/>
          <w:szCs w:val="26"/>
        </w:rPr>
        <w:t>Major code</w:t>
      </w:r>
      <w:r w:rsidRPr="00EE25C8">
        <w:rPr>
          <w:rFonts w:eastAsia="Times New Roman" w:cs="Times New Roman"/>
          <w:b/>
          <w:bCs/>
          <w:szCs w:val="26"/>
        </w:rPr>
        <w:t>: 7620115)</w:t>
      </w:r>
    </w:p>
    <w:p w14:paraId="020B8700" w14:textId="77777777" w:rsidR="00B544CF" w:rsidRPr="00EE25C8" w:rsidRDefault="00B544CF" w:rsidP="00B544CF">
      <w:pPr>
        <w:shd w:val="clear" w:color="auto" w:fill="FFFFFF"/>
        <w:spacing w:after="0" w:line="240" w:lineRule="auto"/>
        <w:jc w:val="both"/>
        <w:textAlignment w:val="top"/>
        <w:rPr>
          <w:rFonts w:eastAsia="Times New Roman" w:cs="Times New Roman"/>
          <w:sz w:val="24"/>
          <w:szCs w:val="24"/>
        </w:rPr>
      </w:pPr>
      <w:r w:rsidRPr="00EE25C8">
        <w:rPr>
          <w:rFonts w:eastAsia="Times New Roman" w:cs="Times New Roman"/>
          <w:b/>
          <w:bCs/>
          <w:sz w:val="20"/>
          <w:szCs w:val="20"/>
        </w:rPr>
        <w:t>GENERAL INFORMATION</w:t>
      </w:r>
    </w:p>
    <w:p w14:paraId="0F46CD17" w14:textId="77777777" w:rsidR="00B544CF" w:rsidRPr="00EE25C8" w:rsidRDefault="00B544CF" w:rsidP="00B544CF">
      <w:pPr>
        <w:shd w:val="clear" w:color="auto" w:fill="FFFFFF"/>
        <w:spacing w:after="0" w:line="240" w:lineRule="auto"/>
        <w:jc w:val="both"/>
        <w:textAlignment w:val="top"/>
        <w:rPr>
          <w:rFonts w:eastAsia="Times New Roman" w:cs="Times New Roman"/>
          <w:sz w:val="24"/>
          <w:szCs w:val="24"/>
        </w:rPr>
      </w:pPr>
      <w:r w:rsidRPr="00EE25C8">
        <w:rPr>
          <w:rFonts w:eastAsia="Times New Roman" w:cs="Times New Roman"/>
          <w:b/>
          <w:bCs/>
          <w:sz w:val="24"/>
          <w:szCs w:val="24"/>
        </w:rPr>
        <w:t>The training program meets the international accreditation standard of AUN-QA.</w:t>
      </w:r>
    </w:p>
    <w:p w14:paraId="2A36A6C7" w14:textId="77777777" w:rsidR="00B544CF" w:rsidRPr="00EE25C8" w:rsidRDefault="00B544CF" w:rsidP="00B544CF">
      <w:pPr>
        <w:shd w:val="clear" w:color="auto" w:fill="FFFFFF"/>
        <w:spacing w:after="0" w:line="240" w:lineRule="auto"/>
        <w:jc w:val="both"/>
        <w:textAlignment w:val="top"/>
        <w:rPr>
          <w:rFonts w:eastAsia="Times New Roman" w:cs="Times New Roman"/>
          <w:sz w:val="24"/>
          <w:szCs w:val="24"/>
        </w:rPr>
      </w:pPr>
      <w:r w:rsidRPr="00EE25C8">
        <w:rPr>
          <w:rFonts w:eastAsia="Times New Roman" w:cs="Times New Roman"/>
          <w:sz w:val="24"/>
          <w:szCs w:val="24"/>
        </w:rPr>
        <w:t>- Training period: 4 years; Total course credits: 141.</w:t>
      </w:r>
    </w:p>
    <w:p w14:paraId="0DA8EC59" w14:textId="77777777" w:rsidR="00B544CF" w:rsidRPr="00EE25C8" w:rsidRDefault="00B544CF" w:rsidP="00B544CF">
      <w:pPr>
        <w:shd w:val="clear" w:color="auto" w:fill="FFFFFF"/>
        <w:spacing w:after="0" w:line="240" w:lineRule="auto"/>
        <w:jc w:val="both"/>
        <w:textAlignment w:val="top"/>
        <w:rPr>
          <w:rFonts w:eastAsia="Times New Roman" w:cs="Times New Roman"/>
          <w:sz w:val="24"/>
          <w:szCs w:val="24"/>
        </w:rPr>
      </w:pPr>
      <w:r w:rsidRPr="00EE25C8">
        <w:rPr>
          <w:rFonts w:eastAsia="Times New Roman" w:cs="Times New Roman"/>
          <w:sz w:val="24"/>
          <w:szCs w:val="24"/>
        </w:rPr>
        <w:t>- Scientific title: Bachelor.</w:t>
      </w:r>
    </w:p>
    <w:p w14:paraId="247FD3D2" w14:textId="77777777" w:rsidR="00B544CF" w:rsidRPr="00EE25C8" w:rsidRDefault="00B544CF" w:rsidP="00B544CF">
      <w:pPr>
        <w:shd w:val="clear" w:color="auto" w:fill="FFFFFF"/>
        <w:spacing w:after="0" w:line="240" w:lineRule="auto"/>
        <w:jc w:val="both"/>
        <w:textAlignment w:val="top"/>
        <w:rPr>
          <w:rFonts w:eastAsia="Times New Roman" w:cs="Times New Roman"/>
          <w:sz w:val="24"/>
          <w:szCs w:val="24"/>
        </w:rPr>
      </w:pPr>
      <w:r w:rsidRPr="00EE25C8">
        <w:rPr>
          <w:rFonts w:eastAsia="Times New Roman" w:cs="Times New Roman"/>
          <w:sz w:val="24"/>
          <w:szCs w:val="24"/>
        </w:rPr>
        <w:t>- Name of major on Bachelor Degree and transcript: Agricultural Economics.</w:t>
      </w:r>
    </w:p>
    <w:p w14:paraId="56EDEFB0" w14:textId="77777777" w:rsidR="00B544CF" w:rsidRPr="00EE25C8" w:rsidRDefault="00B544CF" w:rsidP="00B544CF">
      <w:pPr>
        <w:shd w:val="clear" w:color="auto" w:fill="FFFFFF"/>
        <w:spacing w:after="0" w:line="240" w:lineRule="auto"/>
        <w:jc w:val="both"/>
        <w:textAlignment w:val="top"/>
        <w:rPr>
          <w:rFonts w:eastAsia="Times New Roman" w:cs="Times New Roman"/>
          <w:sz w:val="24"/>
          <w:szCs w:val="24"/>
        </w:rPr>
      </w:pPr>
      <w:r w:rsidRPr="00EE25C8">
        <w:rPr>
          <w:rFonts w:eastAsia="Times New Roman" w:cs="Times New Roman"/>
          <w:sz w:val="24"/>
          <w:szCs w:val="24"/>
        </w:rPr>
        <w:t> </w:t>
      </w:r>
    </w:p>
    <w:p w14:paraId="011108F6" w14:textId="77777777" w:rsidR="00B544CF" w:rsidRPr="00EE25C8" w:rsidRDefault="00B544CF" w:rsidP="00B544CF">
      <w:pPr>
        <w:shd w:val="clear" w:color="auto" w:fill="FFFFFF"/>
        <w:spacing w:after="0" w:line="240" w:lineRule="auto"/>
        <w:jc w:val="both"/>
        <w:textAlignment w:val="top"/>
        <w:rPr>
          <w:rFonts w:eastAsia="Times New Roman" w:cs="Times New Roman"/>
          <w:sz w:val="24"/>
          <w:szCs w:val="24"/>
        </w:rPr>
      </w:pPr>
      <w:r w:rsidRPr="00EE25C8">
        <w:rPr>
          <w:rFonts w:eastAsia="Times New Roman" w:cs="Times New Roman"/>
          <w:b/>
          <w:bCs/>
          <w:sz w:val="24"/>
          <w:szCs w:val="24"/>
        </w:rPr>
        <w:t>TRAINING OBJECTIVES</w:t>
      </w:r>
    </w:p>
    <w:p w14:paraId="05916690" w14:textId="77777777" w:rsidR="00B544CF" w:rsidRPr="00EE25C8" w:rsidRDefault="00B544CF" w:rsidP="00B544CF">
      <w:pPr>
        <w:shd w:val="clear" w:color="auto" w:fill="FFFFFF"/>
        <w:spacing w:after="0" w:line="240" w:lineRule="auto"/>
        <w:jc w:val="both"/>
        <w:textAlignment w:val="top"/>
        <w:rPr>
          <w:rFonts w:eastAsia="Times New Roman" w:cs="Times New Roman"/>
          <w:sz w:val="24"/>
          <w:szCs w:val="24"/>
        </w:rPr>
      </w:pPr>
      <w:r w:rsidRPr="00EE25C8">
        <w:rPr>
          <w:rFonts w:eastAsia="Times New Roman" w:cs="Times New Roman"/>
          <w:sz w:val="24"/>
          <w:szCs w:val="24"/>
        </w:rPr>
        <w:t>The undergraduate program in Agricultural Economics is designed to equip learners with the necessary knowledge for doing economic research and business activities of goods and services, especially agricultural products. Students are also equipped with economic analysis skills to solve problems arising in research and business activities in order to exploit and use resources in agriculture effectively, contributing to the development of the economy, especially of agricultural and rural economic development.</w:t>
      </w:r>
    </w:p>
    <w:p w14:paraId="361867B3" w14:textId="77777777" w:rsidR="00B544CF" w:rsidRPr="00EE25C8" w:rsidRDefault="00B544CF" w:rsidP="00B544CF">
      <w:pPr>
        <w:shd w:val="clear" w:color="auto" w:fill="FFFFFF"/>
        <w:spacing w:after="0" w:line="240" w:lineRule="auto"/>
        <w:jc w:val="both"/>
        <w:textAlignment w:val="top"/>
        <w:rPr>
          <w:rFonts w:eastAsia="Times New Roman" w:cs="Times New Roman"/>
          <w:sz w:val="24"/>
          <w:szCs w:val="24"/>
        </w:rPr>
      </w:pPr>
      <w:r w:rsidRPr="00EE25C8">
        <w:rPr>
          <w:rFonts w:eastAsia="Times New Roman" w:cs="Times New Roman"/>
          <w:sz w:val="24"/>
          <w:szCs w:val="24"/>
        </w:rPr>
        <w:t> </w:t>
      </w:r>
    </w:p>
    <w:p w14:paraId="614F04A4" w14:textId="77777777" w:rsidR="00B544CF" w:rsidRPr="00EE25C8" w:rsidRDefault="00B544CF" w:rsidP="00B544CF">
      <w:pPr>
        <w:shd w:val="clear" w:color="auto" w:fill="FFFFFF"/>
        <w:spacing w:after="0" w:line="240" w:lineRule="auto"/>
        <w:jc w:val="both"/>
        <w:textAlignment w:val="top"/>
        <w:rPr>
          <w:rFonts w:eastAsia="Times New Roman" w:cs="Times New Roman"/>
          <w:sz w:val="24"/>
          <w:szCs w:val="24"/>
        </w:rPr>
      </w:pPr>
      <w:r w:rsidRPr="00EE25C8">
        <w:rPr>
          <w:rFonts w:eastAsia="Times New Roman" w:cs="Times New Roman"/>
          <w:b/>
          <w:bCs/>
          <w:sz w:val="24"/>
          <w:szCs w:val="24"/>
        </w:rPr>
        <w:t>WORKING POSITION OF STUDENTS AFTER GRADUATION</w:t>
      </w:r>
    </w:p>
    <w:p w14:paraId="2F71F486" w14:textId="77777777" w:rsidR="00B544CF" w:rsidRPr="00EE25C8" w:rsidRDefault="00B544CF" w:rsidP="00B544CF">
      <w:pPr>
        <w:shd w:val="clear" w:color="auto" w:fill="FFFFFF"/>
        <w:spacing w:after="0" w:line="240" w:lineRule="auto"/>
        <w:jc w:val="both"/>
        <w:textAlignment w:val="top"/>
        <w:rPr>
          <w:rFonts w:eastAsia="Times New Roman" w:cs="Times New Roman"/>
          <w:sz w:val="24"/>
          <w:szCs w:val="24"/>
        </w:rPr>
      </w:pPr>
      <w:r w:rsidRPr="00EE25C8">
        <w:rPr>
          <w:rFonts w:eastAsia="Times New Roman" w:cs="Times New Roman"/>
          <w:sz w:val="24"/>
          <w:szCs w:val="24"/>
        </w:rPr>
        <w:t>- Staff/Managers/Researchers: at governmental agencies and departments at all levels; working in organizations, socio-economic programs/projects in agricultural and rural areas;</w:t>
      </w:r>
    </w:p>
    <w:p w14:paraId="41BE9691" w14:textId="77777777" w:rsidR="00B544CF" w:rsidRPr="00EE25C8" w:rsidRDefault="00B544CF" w:rsidP="00B544CF">
      <w:pPr>
        <w:shd w:val="clear" w:color="auto" w:fill="FFFFFF"/>
        <w:spacing w:after="0" w:line="240" w:lineRule="auto"/>
        <w:jc w:val="both"/>
        <w:textAlignment w:val="top"/>
        <w:rPr>
          <w:rFonts w:eastAsia="Times New Roman" w:cs="Times New Roman"/>
          <w:sz w:val="24"/>
          <w:szCs w:val="24"/>
        </w:rPr>
      </w:pPr>
      <w:r w:rsidRPr="00EE25C8">
        <w:rPr>
          <w:rFonts w:eastAsia="Times New Roman" w:cs="Times New Roman"/>
          <w:sz w:val="24"/>
          <w:szCs w:val="24"/>
        </w:rPr>
        <w:t>- Researchers and lecturers: research and teach at colleges, universities, and research institutions; can undertake work such as participating in research and teaching activities related to quantitative analysis, economics and applied economics in agriculture;</w:t>
      </w:r>
    </w:p>
    <w:p w14:paraId="47A30301" w14:textId="77777777" w:rsidR="00B544CF" w:rsidRPr="00EE25C8" w:rsidRDefault="00B544CF" w:rsidP="00B544CF">
      <w:pPr>
        <w:shd w:val="clear" w:color="auto" w:fill="FFFFFF"/>
        <w:spacing w:after="0" w:line="240" w:lineRule="auto"/>
        <w:jc w:val="both"/>
        <w:textAlignment w:val="top"/>
        <w:rPr>
          <w:rFonts w:eastAsia="Times New Roman" w:cs="Times New Roman"/>
          <w:sz w:val="24"/>
          <w:szCs w:val="24"/>
        </w:rPr>
      </w:pPr>
      <w:r w:rsidRPr="00EE25C8">
        <w:rPr>
          <w:rFonts w:eastAsia="Times New Roman" w:cs="Times New Roman"/>
          <w:sz w:val="24"/>
          <w:szCs w:val="24"/>
        </w:rPr>
        <w:t>- Employees/Managers in enterprises and organizations producing and trading agricultural products;</w:t>
      </w:r>
    </w:p>
    <w:p w14:paraId="53B71E65" w14:textId="77777777" w:rsidR="00B544CF" w:rsidRPr="00EE25C8" w:rsidRDefault="00B544CF" w:rsidP="00B544CF">
      <w:pPr>
        <w:shd w:val="clear" w:color="auto" w:fill="FFFFFF"/>
        <w:spacing w:after="0" w:line="240" w:lineRule="auto"/>
        <w:jc w:val="both"/>
        <w:textAlignment w:val="top"/>
        <w:rPr>
          <w:rFonts w:eastAsia="Times New Roman" w:cs="Times New Roman"/>
          <w:sz w:val="24"/>
          <w:szCs w:val="24"/>
        </w:rPr>
      </w:pPr>
      <w:r w:rsidRPr="00EE25C8">
        <w:rPr>
          <w:rFonts w:eastAsia="Times New Roman" w:cs="Times New Roman"/>
          <w:sz w:val="24"/>
          <w:szCs w:val="24"/>
        </w:rPr>
        <w:t>- Consultant in projects on agriculture and rural development and poverty alleviation.</w:t>
      </w:r>
    </w:p>
    <w:p w14:paraId="3315EB26" w14:textId="77777777" w:rsidR="00B544CF" w:rsidRPr="00EE25C8" w:rsidRDefault="00B544CF" w:rsidP="00B544CF">
      <w:pPr>
        <w:shd w:val="clear" w:color="auto" w:fill="FFFFFF"/>
        <w:spacing w:after="0" w:line="240" w:lineRule="auto"/>
        <w:jc w:val="both"/>
        <w:textAlignment w:val="top"/>
        <w:rPr>
          <w:rFonts w:eastAsia="Times New Roman" w:cs="Times New Roman"/>
          <w:sz w:val="24"/>
          <w:szCs w:val="24"/>
        </w:rPr>
      </w:pPr>
      <w:r w:rsidRPr="00EE25C8">
        <w:rPr>
          <w:rFonts w:eastAsia="Times New Roman" w:cs="Times New Roman"/>
          <w:sz w:val="24"/>
          <w:szCs w:val="24"/>
        </w:rPr>
        <w:t>- Self-organizing agricultural production and business activities.</w:t>
      </w:r>
    </w:p>
    <w:p w14:paraId="6AEADE34" w14:textId="77777777" w:rsidR="00B544CF" w:rsidRPr="00EE25C8" w:rsidRDefault="00B544CF" w:rsidP="00B544CF">
      <w:pPr>
        <w:shd w:val="clear" w:color="auto" w:fill="FFFFFF"/>
        <w:spacing w:after="0" w:line="240" w:lineRule="auto"/>
        <w:jc w:val="both"/>
        <w:textAlignment w:val="top"/>
        <w:rPr>
          <w:rFonts w:eastAsia="Times New Roman" w:cs="Times New Roman"/>
          <w:sz w:val="24"/>
          <w:szCs w:val="24"/>
        </w:rPr>
      </w:pPr>
      <w:r w:rsidRPr="00EE25C8">
        <w:rPr>
          <w:rFonts w:eastAsia="Times New Roman" w:cs="Times New Roman"/>
          <w:sz w:val="24"/>
          <w:szCs w:val="24"/>
        </w:rPr>
        <w:t> </w:t>
      </w:r>
    </w:p>
    <w:p w14:paraId="4F5B6315" w14:textId="77777777" w:rsidR="00B544CF" w:rsidRPr="00EE25C8" w:rsidRDefault="00B544CF" w:rsidP="00B544CF">
      <w:pPr>
        <w:shd w:val="clear" w:color="auto" w:fill="FFFFFF"/>
        <w:spacing w:after="0" w:line="240" w:lineRule="auto"/>
        <w:jc w:val="both"/>
        <w:textAlignment w:val="top"/>
        <w:rPr>
          <w:rFonts w:eastAsia="Times New Roman" w:cs="Times New Roman"/>
          <w:sz w:val="24"/>
          <w:szCs w:val="24"/>
        </w:rPr>
      </w:pPr>
      <w:r w:rsidRPr="00EE25C8">
        <w:rPr>
          <w:rFonts w:eastAsia="Times New Roman" w:cs="Times New Roman"/>
          <w:b/>
          <w:bCs/>
          <w:sz w:val="24"/>
          <w:szCs w:val="24"/>
        </w:rPr>
        <w:t>ABILITY TO LEARN AND IMPROVE KNOWLEDGE AFTER GRADUATION</w:t>
      </w:r>
    </w:p>
    <w:p w14:paraId="7FF4EF92" w14:textId="77777777" w:rsidR="00B544CF" w:rsidRPr="00EE25C8" w:rsidRDefault="00B544CF" w:rsidP="00B544CF">
      <w:pPr>
        <w:shd w:val="clear" w:color="auto" w:fill="FFFFFF"/>
        <w:spacing w:after="0" w:line="240" w:lineRule="auto"/>
        <w:jc w:val="both"/>
        <w:textAlignment w:val="top"/>
        <w:rPr>
          <w:rFonts w:eastAsia="Times New Roman" w:cs="Times New Roman"/>
          <w:sz w:val="24"/>
          <w:szCs w:val="24"/>
        </w:rPr>
      </w:pPr>
      <w:r w:rsidRPr="00EE25C8">
        <w:rPr>
          <w:rFonts w:eastAsia="Times New Roman" w:cs="Times New Roman"/>
          <w:sz w:val="24"/>
          <w:szCs w:val="24"/>
        </w:rPr>
        <w:t>- Forming habits and the ability to self-study, lifelong learning, capable of updating knowledge to serve work, study and research.</w:t>
      </w:r>
    </w:p>
    <w:p w14:paraId="7297B729" w14:textId="77777777" w:rsidR="00B544CF" w:rsidRPr="00EE25C8" w:rsidRDefault="00B544CF" w:rsidP="00B544CF">
      <w:pPr>
        <w:shd w:val="clear" w:color="auto" w:fill="FFFFFF"/>
        <w:spacing w:after="0" w:line="240" w:lineRule="auto"/>
        <w:jc w:val="both"/>
        <w:textAlignment w:val="top"/>
        <w:rPr>
          <w:rFonts w:eastAsia="Times New Roman" w:cs="Times New Roman"/>
          <w:sz w:val="24"/>
          <w:szCs w:val="24"/>
        </w:rPr>
      </w:pPr>
      <w:r w:rsidRPr="00EE25C8">
        <w:rPr>
          <w:rFonts w:eastAsia="Times New Roman" w:cs="Times New Roman"/>
          <w:sz w:val="24"/>
          <w:szCs w:val="24"/>
        </w:rPr>
        <w:t>- Being able to continue to study second degree training programs as well as improve qualifications at post-graduate levels.</w:t>
      </w:r>
    </w:p>
    <w:p w14:paraId="1F0C2D78" w14:textId="6CD2344D" w:rsidR="001C2B3C" w:rsidRPr="00EE25C8" w:rsidRDefault="00EB2B2D" w:rsidP="001C2B3C">
      <w:pPr>
        <w:spacing w:before="240" w:after="120"/>
        <w:ind w:left="601" w:hanging="601"/>
        <w:jc w:val="both"/>
        <w:rPr>
          <w:rFonts w:eastAsia="Times New Roman" w:cs="Times New Roman"/>
          <w:b/>
          <w:bCs/>
          <w:sz w:val="24"/>
          <w:szCs w:val="24"/>
        </w:rPr>
      </w:pPr>
      <w:r w:rsidRPr="00EE25C8">
        <w:rPr>
          <w:rFonts w:eastAsia="Times New Roman" w:cs="Times New Roman"/>
          <w:b/>
          <w:bCs/>
          <w:sz w:val="24"/>
          <w:szCs w:val="24"/>
        </w:rPr>
        <w:t>FRAMEWORK</w:t>
      </w:r>
      <w:r w:rsidR="001C2B3C" w:rsidRPr="00EE25C8">
        <w:rPr>
          <w:rFonts w:eastAsia="Times New Roman" w:cs="Times New Roman"/>
          <w:b/>
          <w:bCs/>
          <w:sz w:val="24"/>
          <w:szCs w:val="24"/>
        </w:rPr>
        <w:t xml:space="preserve"> OF TRAINING PROGRAM</w:t>
      </w: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836"/>
        <w:gridCol w:w="3906"/>
        <w:gridCol w:w="480"/>
        <w:gridCol w:w="480"/>
        <w:gridCol w:w="480"/>
        <w:gridCol w:w="480"/>
        <w:gridCol w:w="600"/>
        <w:gridCol w:w="1371"/>
        <w:gridCol w:w="737"/>
        <w:gridCol w:w="692"/>
      </w:tblGrid>
      <w:tr w:rsidR="00EE25C8" w:rsidRPr="00CA6568" w14:paraId="60E18B79" w14:textId="77777777" w:rsidTr="00B43FA1">
        <w:trPr>
          <w:cantSplit/>
          <w:trHeight w:val="1790"/>
          <w:tblHeader/>
          <w:jc w:val="center"/>
        </w:trPr>
        <w:tc>
          <w:tcPr>
            <w:tcW w:w="360" w:type="dxa"/>
            <w:shd w:val="clear" w:color="auto" w:fill="auto"/>
            <w:noWrap/>
            <w:vAlign w:val="center"/>
          </w:tcPr>
          <w:p w14:paraId="31392392" w14:textId="77777777" w:rsidR="001C2B3C" w:rsidRPr="00CA6568" w:rsidRDefault="003C1626" w:rsidP="001C2B3C">
            <w:pPr>
              <w:spacing w:after="0" w:line="240" w:lineRule="auto"/>
              <w:ind w:left="-113" w:right="-113"/>
              <w:jc w:val="center"/>
              <w:rPr>
                <w:rFonts w:ascii="Times New Roman Bold" w:hAnsi="Times New Roman Bold"/>
                <w:b/>
                <w:bCs/>
                <w:spacing w:val="-10"/>
                <w:sz w:val="20"/>
                <w:szCs w:val="20"/>
              </w:rPr>
            </w:pPr>
            <w:r w:rsidRPr="00CA6568">
              <w:rPr>
                <w:rFonts w:ascii="Times New Roman Bold" w:hAnsi="Times New Roman Bold"/>
                <w:b/>
                <w:bCs/>
                <w:spacing w:val="-10"/>
                <w:sz w:val="20"/>
                <w:szCs w:val="20"/>
              </w:rPr>
              <w:t>No</w:t>
            </w:r>
          </w:p>
        </w:tc>
        <w:tc>
          <w:tcPr>
            <w:tcW w:w="836" w:type="dxa"/>
            <w:shd w:val="clear" w:color="auto" w:fill="auto"/>
            <w:noWrap/>
            <w:vAlign w:val="center"/>
          </w:tcPr>
          <w:p w14:paraId="78166B22" w14:textId="77777777" w:rsidR="001C2B3C" w:rsidRPr="00CA6568" w:rsidRDefault="001C2B3C" w:rsidP="001C2B3C">
            <w:pPr>
              <w:spacing w:after="0" w:line="240" w:lineRule="auto"/>
              <w:ind w:left="-113" w:right="-113"/>
              <w:jc w:val="center"/>
              <w:rPr>
                <w:rFonts w:ascii="Times New Roman Bold" w:hAnsi="Times New Roman Bold"/>
                <w:b/>
                <w:bCs/>
                <w:spacing w:val="-10"/>
                <w:sz w:val="20"/>
                <w:szCs w:val="20"/>
              </w:rPr>
            </w:pPr>
            <w:r w:rsidRPr="00CA6568">
              <w:rPr>
                <w:rFonts w:ascii="Times New Roman Bold" w:hAnsi="Times New Roman Bold"/>
                <w:b/>
                <w:bCs/>
                <w:spacing w:val="-10"/>
                <w:sz w:val="20"/>
                <w:szCs w:val="20"/>
              </w:rPr>
              <w:t>Course code</w:t>
            </w:r>
            <w:r w:rsidRPr="00CA6568">
              <w:rPr>
                <w:rFonts w:ascii="Times New Roman Bold" w:hAnsi="Times New Roman Bold"/>
                <w:b/>
                <w:bCs/>
                <w:spacing w:val="-10"/>
                <w:sz w:val="20"/>
                <w:szCs w:val="20"/>
              </w:rPr>
              <w:br/>
            </w:r>
          </w:p>
        </w:tc>
        <w:tc>
          <w:tcPr>
            <w:tcW w:w="3906" w:type="dxa"/>
            <w:shd w:val="clear" w:color="auto" w:fill="auto"/>
            <w:noWrap/>
            <w:vAlign w:val="center"/>
          </w:tcPr>
          <w:p w14:paraId="0F18E20E" w14:textId="77777777" w:rsidR="001C2B3C" w:rsidRPr="00CA6568" w:rsidRDefault="001C2B3C" w:rsidP="001C2B3C">
            <w:pPr>
              <w:spacing w:after="0" w:line="240" w:lineRule="auto"/>
              <w:ind w:left="-113" w:right="-113"/>
              <w:jc w:val="center"/>
              <w:rPr>
                <w:b/>
                <w:bCs/>
                <w:sz w:val="20"/>
                <w:szCs w:val="20"/>
              </w:rPr>
            </w:pPr>
            <w:r w:rsidRPr="00CA6568">
              <w:rPr>
                <w:b/>
                <w:bCs/>
                <w:sz w:val="20"/>
                <w:szCs w:val="20"/>
              </w:rPr>
              <w:t>Course name</w:t>
            </w:r>
          </w:p>
        </w:tc>
        <w:tc>
          <w:tcPr>
            <w:tcW w:w="480" w:type="dxa"/>
            <w:shd w:val="clear" w:color="auto" w:fill="auto"/>
            <w:noWrap/>
            <w:textDirection w:val="tbRl"/>
            <w:vAlign w:val="center"/>
          </w:tcPr>
          <w:p w14:paraId="48A4D960" w14:textId="77777777" w:rsidR="001C2B3C" w:rsidRPr="00CA6568" w:rsidRDefault="003C1626" w:rsidP="001C2B3C">
            <w:pPr>
              <w:spacing w:after="0" w:line="240" w:lineRule="auto"/>
              <w:ind w:left="-113" w:right="-113"/>
              <w:jc w:val="center"/>
              <w:rPr>
                <w:rFonts w:ascii="Times New Roman Bold" w:hAnsi="Times New Roman Bold"/>
                <w:b/>
                <w:bCs/>
                <w:spacing w:val="-10"/>
                <w:sz w:val="20"/>
                <w:szCs w:val="20"/>
              </w:rPr>
            </w:pPr>
            <w:r w:rsidRPr="00CA6568">
              <w:rPr>
                <w:rFonts w:ascii="Times New Roman Bold" w:hAnsi="Times New Roman Bold"/>
                <w:b/>
                <w:bCs/>
                <w:spacing w:val="-10"/>
                <w:sz w:val="20"/>
                <w:szCs w:val="20"/>
              </w:rPr>
              <w:t>C</w:t>
            </w:r>
            <w:r w:rsidR="001C2B3C" w:rsidRPr="00CA6568">
              <w:rPr>
                <w:rFonts w:ascii="Times New Roman Bold" w:hAnsi="Times New Roman Bold"/>
                <w:b/>
                <w:bCs/>
                <w:spacing w:val="-10"/>
                <w:sz w:val="20"/>
                <w:szCs w:val="20"/>
              </w:rPr>
              <w:t>redits</w:t>
            </w:r>
          </w:p>
        </w:tc>
        <w:tc>
          <w:tcPr>
            <w:tcW w:w="480" w:type="dxa"/>
            <w:shd w:val="clear" w:color="auto" w:fill="auto"/>
            <w:textDirection w:val="tbRl"/>
            <w:vAlign w:val="center"/>
          </w:tcPr>
          <w:p w14:paraId="77340ABE" w14:textId="77777777" w:rsidR="001C2B3C" w:rsidRPr="00CA6568" w:rsidRDefault="003C1626" w:rsidP="001C2B3C">
            <w:pPr>
              <w:spacing w:after="0" w:line="240" w:lineRule="auto"/>
              <w:ind w:left="-113" w:right="-113"/>
              <w:jc w:val="center"/>
              <w:rPr>
                <w:rFonts w:ascii="Times New Roman Bold" w:hAnsi="Times New Roman Bold"/>
                <w:b/>
                <w:bCs/>
                <w:spacing w:val="-10"/>
                <w:sz w:val="20"/>
                <w:szCs w:val="20"/>
              </w:rPr>
            </w:pPr>
            <w:r w:rsidRPr="00CA6568">
              <w:rPr>
                <w:rFonts w:ascii="Times New Roman Bold" w:hAnsi="Times New Roman Bold"/>
                <w:b/>
                <w:bCs/>
                <w:spacing w:val="-10"/>
                <w:sz w:val="20"/>
                <w:szCs w:val="20"/>
              </w:rPr>
              <w:t>Compulsory</w:t>
            </w:r>
          </w:p>
        </w:tc>
        <w:tc>
          <w:tcPr>
            <w:tcW w:w="480" w:type="dxa"/>
            <w:shd w:val="clear" w:color="auto" w:fill="auto"/>
            <w:textDirection w:val="tbRl"/>
            <w:vAlign w:val="center"/>
          </w:tcPr>
          <w:p w14:paraId="228D172F" w14:textId="77777777" w:rsidR="001C2B3C" w:rsidRPr="00CA6568" w:rsidRDefault="001C2B3C" w:rsidP="001C2B3C">
            <w:pPr>
              <w:spacing w:after="0" w:line="240" w:lineRule="auto"/>
              <w:ind w:left="-113" w:right="-113"/>
              <w:jc w:val="center"/>
              <w:rPr>
                <w:rFonts w:ascii="Times New Roman Bold" w:hAnsi="Times New Roman Bold"/>
                <w:b/>
                <w:bCs/>
                <w:spacing w:val="-10"/>
                <w:sz w:val="20"/>
                <w:szCs w:val="20"/>
              </w:rPr>
            </w:pPr>
            <w:r w:rsidRPr="00CA6568">
              <w:rPr>
                <w:rFonts w:ascii="Times New Roman Bold" w:hAnsi="Times New Roman Bold"/>
                <w:b/>
                <w:bCs/>
                <w:spacing w:val="-10"/>
                <w:sz w:val="20"/>
                <w:szCs w:val="20"/>
              </w:rPr>
              <w:t>Elective</w:t>
            </w:r>
          </w:p>
        </w:tc>
        <w:tc>
          <w:tcPr>
            <w:tcW w:w="480" w:type="dxa"/>
            <w:shd w:val="clear" w:color="auto" w:fill="auto"/>
            <w:noWrap/>
            <w:textDirection w:val="tbRl"/>
            <w:vAlign w:val="center"/>
          </w:tcPr>
          <w:p w14:paraId="19BF18CE" w14:textId="77777777" w:rsidR="001C2B3C" w:rsidRPr="00CA6568" w:rsidRDefault="003C1626" w:rsidP="001C2B3C">
            <w:pPr>
              <w:spacing w:after="0" w:line="240" w:lineRule="auto"/>
              <w:ind w:left="-113" w:right="-113"/>
              <w:jc w:val="center"/>
              <w:rPr>
                <w:rFonts w:ascii="Times New Roman Bold" w:hAnsi="Times New Roman Bold"/>
                <w:b/>
                <w:bCs/>
                <w:spacing w:val="-10"/>
                <w:sz w:val="20"/>
                <w:szCs w:val="20"/>
              </w:rPr>
            </w:pPr>
            <w:r w:rsidRPr="00CA6568">
              <w:rPr>
                <w:rFonts w:ascii="Times New Roman Bold" w:hAnsi="Times New Roman Bold"/>
                <w:b/>
                <w:bCs/>
                <w:spacing w:val="-10"/>
                <w:sz w:val="20"/>
                <w:szCs w:val="20"/>
              </w:rPr>
              <w:t>Hours of lectures</w:t>
            </w:r>
          </w:p>
        </w:tc>
        <w:tc>
          <w:tcPr>
            <w:tcW w:w="600" w:type="dxa"/>
            <w:shd w:val="clear" w:color="auto" w:fill="auto"/>
            <w:noWrap/>
            <w:textDirection w:val="tbRl"/>
            <w:vAlign w:val="center"/>
          </w:tcPr>
          <w:p w14:paraId="53274930" w14:textId="77777777" w:rsidR="001C2B3C" w:rsidRPr="00CA6568" w:rsidRDefault="003C1626" w:rsidP="001C2B3C">
            <w:pPr>
              <w:spacing w:after="0" w:line="240" w:lineRule="auto"/>
              <w:ind w:left="-113" w:right="-113"/>
              <w:jc w:val="center"/>
              <w:rPr>
                <w:rFonts w:ascii="Times New Roman Bold" w:hAnsi="Times New Roman Bold"/>
                <w:b/>
                <w:bCs/>
                <w:spacing w:val="-10"/>
                <w:sz w:val="20"/>
                <w:szCs w:val="20"/>
              </w:rPr>
            </w:pPr>
            <w:r w:rsidRPr="00CA6568">
              <w:rPr>
                <w:rFonts w:ascii="Times New Roman Bold" w:hAnsi="Times New Roman Bold"/>
                <w:b/>
                <w:bCs/>
                <w:spacing w:val="-10"/>
                <w:sz w:val="20"/>
                <w:szCs w:val="20"/>
              </w:rPr>
              <w:t>Hours of practice</w:t>
            </w:r>
          </w:p>
        </w:tc>
        <w:tc>
          <w:tcPr>
            <w:tcW w:w="1371" w:type="dxa"/>
            <w:shd w:val="clear" w:color="auto" w:fill="auto"/>
            <w:noWrap/>
            <w:textDirection w:val="tbRl"/>
            <w:vAlign w:val="center"/>
          </w:tcPr>
          <w:p w14:paraId="252F92AD" w14:textId="77777777" w:rsidR="001C2B3C" w:rsidRPr="00CA6568" w:rsidRDefault="001C2B3C" w:rsidP="003C1626">
            <w:pPr>
              <w:spacing w:after="0" w:line="240" w:lineRule="auto"/>
              <w:ind w:left="-113" w:right="-113"/>
              <w:jc w:val="center"/>
              <w:rPr>
                <w:rFonts w:ascii="Times New Roman Bold" w:hAnsi="Times New Roman Bold"/>
                <w:b/>
                <w:bCs/>
                <w:spacing w:val="-10"/>
                <w:sz w:val="20"/>
                <w:szCs w:val="20"/>
              </w:rPr>
            </w:pPr>
            <w:r w:rsidRPr="00CA6568">
              <w:rPr>
                <w:rFonts w:ascii="Times New Roman Bold" w:hAnsi="Times New Roman Bold"/>
                <w:b/>
                <w:bCs/>
                <w:spacing w:val="-10"/>
                <w:sz w:val="20"/>
                <w:szCs w:val="20"/>
              </w:rPr>
              <w:t>Prerequisite</w:t>
            </w:r>
            <w:r w:rsidR="003C1626" w:rsidRPr="00CA6568">
              <w:rPr>
                <w:rFonts w:ascii="Times New Roman Bold" w:hAnsi="Times New Roman Bold"/>
                <w:b/>
                <w:bCs/>
                <w:spacing w:val="-10"/>
                <w:sz w:val="20"/>
                <w:szCs w:val="20"/>
              </w:rPr>
              <w:t xml:space="preserve"> courses</w:t>
            </w:r>
          </w:p>
        </w:tc>
        <w:tc>
          <w:tcPr>
            <w:tcW w:w="737" w:type="dxa"/>
            <w:textDirection w:val="tbRl"/>
          </w:tcPr>
          <w:p w14:paraId="2D1AC154" w14:textId="77777777" w:rsidR="001C2B3C" w:rsidRPr="00CA6568" w:rsidRDefault="001C2B3C" w:rsidP="003C1626">
            <w:pPr>
              <w:spacing w:after="0" w:line="240" w:lineRule="auto"/>
              <w:ind w:left="-113" w:right="-113"/>
              <w:jc w:val="center"/>
              <w:rPr>
                <w:rFonts w:ascii="Times New Roman Bold" w:hAnsi="Times New Roman Bold"/>
                <w:b/>
                <w:bCs/>
                <w:spacing w:val="-10"/>
                <w:sz w:val="20"/>
                <w:szCs w:val="20"/>
              </w:rPr>
            </w:pPr>
            <w:r w:rsidRPr="00CA6568">
              <w:rPr>
                <w:rFonts w:ascii="Times New Roman Bold" w:hAnsi="Times New Roman Bold"/>
                <w:b/>
                <w:bCs/>
                <w:spacing w:val="-10"/>
                <w:sz w:val="20"/>
                <w:szCs w:val="20"/>
              </w:rPr>
              <w:t xml:space="preserve">Parallel </w:t>
            </w:r>
            <w:r w:rsidR="003C1626" w:rsidRPr="00CA6568">
              <w:rPr>
                <w:rFonts w:ascii="Times New Roman Bold" w:hAnsi="Times New Roman Bold"/>
                <w:b/>
                <w:bCs/>
                <w:spacing w:val="-10"/>
                <w:sz w:val="20"/>
                <w:szCs w:val="20"/>
              </w:rPr>
              <w:t>courses</w:t>
            </w:r>
          </w:p>
        </w:tc>
        <w:tc>
          <w:tcPr>
            <w:tcW w:w="692" w:type="dxa"/>
            <w:shd w:val="clear" w:color="auto" w:fill="auto"/>
            <w:noWrap/>
            <w:textDirection w:val="tbRl"/>
            <w:vAlign w:val="center"/>
          </w:tcPr>
          <w:p w14:paraId="76777C1E" w14:textId="77777777" w:rsidR="001C2B3C" w:rsidRPr="00CA6568" w:rsidRDefault="003C1626" w:rsidP="001C2B3C">
            <w:pPr>
              <w:spacing w:after="0" w:line="240" w:lineRule="auto"/>
              <w:ind w:left="-113" w:right="-113"/>
              <w:jc w:val="center"/>
              <w:rPr>
                <w:rFonts w:ascii="Times New Roman Bold" w:hAnsi="Times New Roman Bold"/>
                <w:b/>
                <w:bCs/>
                <w:spacing w:val="-10"/>
                <w:sz w:val="20"/>
                <w:szCs w:val="20"/>
              </w:rPr>
            </w:pPr>
            <w:r w:rsidRPr="00CA6568">
              <w:rPr>
                <w:rFonts w:ascii="Times New Roman Bold" w:hAnsi="Times New Roman Bold"/>
                <w:b/>
                <w:bCs/>
                <w:spacing w:val="-10"/>
                <w:sz w:val="20"/>
                <w:szCs w:val="20"/>
              </w:rPr>
              <w:t>Semester</w:t>
            </w:r>
          </w:p>
        </w:tc>
      </w:tr>
      <w:tr w:rsidR="00EE25C8" w:rsidRPr="00CA6568" w14:paraId="5C6307BD" w14:textId="77777777" w:rsidTr="00B43FA1">
        <w:trPr>
          <w:cantSplit/>
          <w:jc w:val="center"/>
        </w:trPr>
        <w:tc>
          <w:tcPr>
            <w:tcW w:w="10422" w:type="dxa"/>
            <w:gridSpan w:val="11"/>
          </w:tcPr>
          <w:p w14:paraId="47B09578" w14:textId="77777777" w:rsidR="001C2B3C" w:rsidRPr="00CA6568" w:rsidRDefault="001C2B3C" w:rsidP="003C1626">
            <w:pPr>
              <w:spacing w:after="0" w:line="240" w:lineRule="auto"/>
              <w:ind w:left="-57" w:right="-57"/>
              <w:rPr>
                <w:b/>
                <w:bCs/>
                <w:sz w:val="20"/>
                <w:szCs w:val="20"/>
              </w:rPr>
            </w:pPr>
            <w:r w:rsidRPr="00CA6568">
              <w:rPr>
                <w:b/>
                <w:bCs/>
                <w:sz w:val="20"/>
                <w:szCs w:val="20"/>
              </w:rPr>
              <w:t>General knowledge block</w:t>
            </w:r>
          </w:p>
        </w:tc>
      </w:tr>
      <w:tr w:rsidR="00EE25C8" w:rsidRPr="00CA6568" w14:paraId="3677CBF0" w14:textId="77777777" w:rsidTr="00B43FA1">
        <w:trPr>
          <w:cantSplit/>
          <w:jc w:val="center"/>
        </w:trPr>
        <w:tc>
          <w:tcPr>
            <w:tcW w:w="360" w:type="dxa"/>
            <w:noWrap/>
            <w:vAlign w:val="bottom"/>
          </w:tcPr>
          <w:p w14:paraId="5E2CD41F" w14:textId="77777777" w:rsidR="001C2B3C" w:rsidRPr="00CA6568" w:rsidRDefault="001C2B3C" w:rsidP="001C2B3C">
            <w:pPr>
              <w:numPr>
                <w:ilvl w:val="0"/>
                <w:numId w:val="10"/>
              </w:numPr>
              <w:spacing w:after="0" w:line="240" w:lineRule="auto"/>
              <w:jc w:val="center"/>
              <w:rPr>
                <w:sz w:val="20"/>
                <w:szCs w:val="20"/>
              </w:rPr>
            </w:pPr>
          </w:p>
        </w:tc>
        <w:tc>
          <w:tcPr>
            <w:tcW w:w="836" w:type="dxa"/>
            <w:noWrap/>
            <w:vAlign w:val="center"/>
          </w:tcPr>
          <w:p w14:paraId="78D289C4"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QP010E</w:t>
            </w:r>
          </w:p>
        </w:tc>
        <w:tc>
          <w:tcPr>
            <w:tcW w:w="3906" w:type="dxa"/>
            <w:noWrap/>
            <w:vAlign w:val="center"/>
          </w:tcPr>
          <w:p w14:paraId="3FFC229C" w14:textId="77777777" w:rsidR="001C2B3C" w:rsidRPr="00CA6568" w:rsidRDefault="001C2B3C" w:rsidP="001C2B3C">
            <w:pPr>
              <w:spacing w:after="0" w:line="240" w:lineRule="auto"/>
              <w:ind w:left="-57" w:right="-57"/>
              <w:rPr>
                <w:sz w:val="20"/>
                <w:szCs w:val="20"/>
              </w:rPr>
            </w:pPr>
            <w:r w:rsidRPr="00CA6568">
              <w:rPr>
                <w:sz w:val="20"/>
                <w:szCs w:val="20"/>
              </w:rPr>
              <w:t>Defense and Security Education 1 (*)</w:t>
            </w:r>
          </w:p>
        </w:tc>
        <w:tc>
          <w:tcPr>
            <w:tcW w:w="480" w:type="dxa"/>
            <w:noWrap/>
            <w:vAlign w:val="center"/>
          </w:tcPr>
          <w:p w14:paraId="46C87EA2" w14:textId="77777777" w:rsidR="001C2B3C" w:rsidRPr="00CA6568" w:rsidRDefault="001C2B3C" w:rsidP="001C2B3C">
            <w:pPr>
              <w:spacing w:after="0" w:line="240" w:lineRule="auto"/>
              <w:ind w:left="-57" w:right="-57"/>
              <w:jc w:val="center"/>
              <w:rPr>
                <w:sz w:val="20"/>
                <w:szCs w:val="20"/>
              </w:rPr>
            </w:pPr>
            <w:r w:rsidRPr="00CA6568">
              <w:rPr>
                <w:sz w:val="20"/>
                <w:szCs w:val="20"/>
              </w:rPr>
              <w:t>2</w:t>
            </w:r>
          </w:p>
        </w:tc>
        <w:tc>
          <w:tcPr>
            <w:tcW w:w="480" w:type="dxa"/>
            <w:vAlign w:val="center"/>
          </w:tcPr>
          <w:p w14:paraId="14AEDD07" w14:textId="77777777" w:rsidR="001C2B3C" w:rsidRPr="00CA6568" w:rsidRDefault="001C2B3C" w:rsidP="001C2B3C">
            <w:pPr>
              <w:spacing w:after="0" w:line="240" w:lineRule="auto"/>
              <w:ind w:left="-57" w:right="-57"/>
              <w:jc w:val="center"/>
              <w:rPr>
                <w:sz w:val="20"/>
                <w:szCs w:val="20"/>
              </w:rPr>
            </w:pPr>
            <w:r w:rsidRPr="00CA6568">
              <w:rPr>
                <w:sz w:val="20"/>
                <w:szCs w:val="20"/>
              </w:rPr>
              <w:t>2</w:t>
            </w:r>
          </w:p>
        </w:tc>
        <w:tc>
          <w:tcPr>
            <w:tcW w:w="480" w:type="dxa"/>
            <w:vAlign w:val="center"/>
          </w:tcPr>
          <w:p w14:paraId="136216A9" w14:textId="77777777" w:rsidR="001C2B3C" w:rsidRPr="00CA6568" w:rsidRDefault="001C2B3C" w:rsidP="001C2B3C">
            <w:pPr>
              <w:spacing w:after="0" w:line="240" w:lineRule="auto"/>
              <w:ind w:left="-57" w:right="-57"/>
              <w:jc w:val="center"/>
              <w:rPr>
                <w:sz w:val="20"/>
                <w:szCs w:val="20"/>
              </w:rPr>
            </w:pPr>
          </w:p>
        </w:tc>
        <w:tc>
          <w:tcPr>
            <w:tcW w:w="480" w:type="dxa"/>
            <w:noWrap/>
            <w:vAlign w:val="center"/>
          </w:tcPr>
          <w:p w14:paraId="350BFEF4" w14:textId="77777777" w:rsidR="001C2B3C" w:rsidRPr="00CA6568" w:rsidRDefault="001C2B3C" w:rsidP="001C2B3C">
            <w:pPr>
              <w:spacing w:after="0" w:line="240" w:lineRule="auto"/>
              <w:ind w:left="-57" w:right="-57"/>
              <w:jc w:val="center"/>
              <w:rPr>
                <w:sz w:val="20"/>
                <w:szCs w:val="20"/>
              </w:rPr>
            </w:pPr>
            <w:r w:rsidRPr="00CA6568">
              <w:rPr>
                <w:sz w:val="20"/>
                <w:szCs w:val="20"/>
              </w:rPr>
              <w:t>37</w:t>
            </w:r>
          </w:p>
        </w:tc>
        <w:tc>
          <w:tcPr>
            <w:tcW w:w="600" w:type="dxa"/>
            <w:noWrap/>
            <w:vAlign w:val="center"/>
          </w:tcPr>
          <w:p w14:paraId="28409AE7" w14:textId="77777777" w:rsidR="001C2B3C" w:rsidRPr="00CA6568" w:rsidRDefault="001C2B3C" w:rsidP="001C2B3C">
            <w:pPr>
              <w:spacing w:after="0" w:line="240" w:lineRule="auto"/>
              <w:ind w:left="-57" w:right="-57"/>
              <w:jc w:val="center"/>
              <w:rPr>
                <w:sz w:val="20"/>
                <w:szCs w:val="20"/>
              </w:rPr>
            </w:pPr>
            <w:r w:rsidRPr="00CA6568">
              <w:rPr>
                <w:sz w:val="20"/>
                <w:szCs w:val="20"/>
              </w:rPr>
              <w:t>8</w:t>
            </w:r>
          </w:p>
        </w:tc>
        <w:tc>
          <w:tcPr>
            <w:tcW w:w="2800" w:type="dxa"/>
            <w:gridSpan w:val="3"/>
            <w:vAlign w:val="center"/>
          </w:tcPr>
          <w:p w14:paraId="5183559A" w14:textId="77777777" w:rsidR="001C2B3C" w:rsidRPr="00CA6568" w:rsidRDefault="001C2B3C" w:rsidP="001C2B3C">
            <w:pPr>
              <w:spacing w:after="0" w:line="240" w:lineRule="auto"/>
              <w:ind w:left="-57" w:right="-57"/>
              <w:jc w:val="center"/>
              <w:rPr>
                <w:sz w:val="20"/>
                <w:szCs w:val="20"/>
              </w:rPr>
            </w:pPr>
            <w:r w:rsidRPr="00CA6568">
              <w:rPr>
                <w:sz w:val="20"/>
                <w:szCs w:val="20"/>
              </w:rPr>
              <w:t>Arranged by industry group</w:t>
            </w:r>
          </w:p>
        </w:tc>
      </w:tr>
      <w:tr w:rsidR="00EE25C8" w:rsidRPr="00CA6568" w14:paraId="11C8B00C" w14:textId="77777777" w:rsidTr="00B43FA1">
        <w:trPr>
          <w:cantSplit/>
          <w:jc w:val="center"/>
        </w:trPr>
        <w:tc>
          <w:tcPr>
            <w:tcW w:w="360" w:type="dxa"/>
            <w:noWrap/>
            <w:vAlign w:val="bottom"/>
          </w:tcPr>
          <w:p w14:paraId="2CD78B9B" w14:textId="77777777" w:rsidR="001C2B3C" w:rsidRPr="00CA6568" w:rsidRDefault="001C2B3C" w:rsidP="001C2B3C">
            <w:pPr>
              <w:numPr>
                <w:ilvl w:val="0"/>
                <w:numId w:val="10"/>
              </w:numPr>
              <w:tabs>
                <w:tab w:val="num" w:pos="0"/>
              </w:tabs>
              <w:spacing w:after="0" w:line="240" w:lineRule="auto"/>
              <w:jc w:val="center"/>
              <w:rPr>
                <w:sz w:val="20"/>
                <w:szCs w:val="20"/>
              </w:rPr>
            </w:pPr>
          </w:p>
        </w:tc>
        <w:tc>
          <w:tcPr>
            <w:tcW w:w="836" w:type="dxa"/>
            <w:noWrap/>
            <w:vAlign w:val="center"/>
          </w:tcPr>
          <w:p w14:paraId="641395D8"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QP011E</w:t>
            </w:r>
          </w:p>
        </w:tc>
        <w:tc>
          <w:tcPr>
            <w:tcW w:w="3906" w:type="dxa"/>
            <w:noWrap/>
            <w:vAlign w:val="center"/>
          </w:tcPr>
          <w:p w14:paraId="5E6865D2" w14:textId="77777777" w:rsidR="001C2B3C" w:rsidRPr="00CA6568" w:rsidRDefault="001C2B3C" w:rsidP="001C2B3C">
            <w:pPr>
              <w:spacing w:after="0" w:line="240" w:lineRule="auto"/>
              <w:ind w:left="-57" w:right="-57"/>
              <w:rPr>
                <w:sz w:val="20"/>
                <w:szCs w:val="20"/>
              </w:rPr>
            </w:pPr>
            <w:r w:rsidRPr="00CA6568">
              <w:rPr>
                <w:sz w:val="20"/>
                <w:szCs w:val="20"/>
              </w:rPr>
              <w:t>Defense and Security Education 2 (*)</w:t>
            </w:r>
          </w:p>
        </w:tc>
        <w:tc>
          <w:tcPr>
            <w:tcW w:w="480" w:type="dxa"/>
            <w:noWrap/>
            <w:vAlign w:val="center"/>
          </w:tcPr>
          <w:p w14:paraId="661707C6" w14:textId="77777777" w:rsidR="001C2B3C" w:rsidRPr="00CA6568" w:rsidRDefault="001C2B3C" w:rsidP="001C2B3C">
            <w:pPr>
              <w:spacing w:after="0" w:line="240" w:lineRule="auto"/>
              <w:ind w:left="-57" w:right="-57"/>
              <w:jc w:val="center"/>
              <w:rPr>
                <w:sz w:val="20"/>
                <w:szCs w:val="20"/>
              </w:rPr>
            </w:pPr>
            <w:r w:rsidRPr="00CA6568">
              <w:rPr>
                <w:sz w:val="20"/>
                <w:szCs w:val="20"/>
              </w:rPr>
              <w:t>2</w:t>
            </w:r>
          </w:p>
        </w:tc>
        <w:tc>
          <w:tcPr>
            <w:tcW w:w="480" w:type="dxa"/>
            <w:vAlign w:val="center"/>
          </w:tcPr>
          <w:p w14:paraId="1C9212A5" w14:textId="77777777" w:rsidR="001C2B3C" w:rsidRPr="00CA6568" w:rsidRDefault="001C2B3C" w:rsidP="001C2B3C">
            <w:pPr>
              <w:spacing w:after="0" w:line="240" w:lineRule="auto"/>
              <w:ind w:left="-57" w:right="-57"/>
              <w:jc w:val="center"/>
              <w:rPr>
                <w:sz w:val="20"/>
                <w:szCs w:val="20"/>
              </w:rPr>
            </w:pPr>
            <w:r w:rsidRPr="00CA6568">
              <w:rPr>
                <w:sz w:val="20"/>
                <w:szCs w:val="20"/>
              </w:rPr>
              <w:t>2</w:t>
            </w:r>
          </w:p>
        </w:tc>
        <w:tc>
          <w:tcPr>
            <w:tcW w:w="480" w:type="dxa"/>
            <w:vAlign w:val="center"/>
          </w:tcPr>
          <w:p w14:paraId="2AE20402" w14:textId="77777777" w:rsidR="001C2B3C" w:rsidRPr="00CA6568" w:rsidRDefault="001C2B3C" w:rsidP="001C2B3C">
            <w:pPr>
              <w:spacing w:after="0" w:line="240" w:lineRule="auto"/>
              <w:ind w:left="-57" w:right="-57"/>
              <w:jc w:val="center"/>
              <w:rPr>
                <w:sz w:val="20"/>
                <w:szCs w:val="20"/>
              </w:rPr>
            </w:pPr>
          </w:p>
        </w:tc>
        <w:tc>
          <w:tcPr>
            <w:tcW w:w="480" w:type="dxa"/>
            <w:noWrap/>
            <w:vAlign w:val="center"/>
          </w:tcPr>
          <w:p w14:paraId="3BC07FD1" w14:textId="77777777" w:rsidR="001C2B3C" w:rsidRPr="00CA6568" w:rsidRDefault="001C2B3C" w:rsidP="001C2B3C">
            <w:pPr>
              <w:spacing w:after="0" w:line="240" w:lineRule="auto"/>
              <w:ind w:left="-57" w:right="-57"/>
              <w:jc w:val="center"/>
              <w:rPr>
                <w:sz w:val="20"/>
                <w:szCs w:val="20"/>
              </w:rPr>
            </w:pPr>
            <w:r w:rsidRPr="00CA6568">
              <w:rPr>
                <w:sz w:val="20"/>
                <w:szCs w:val="20"/>
              </w:rPr>
              <w:t>22</w:t>
            </w:r>
          </w:p>
        </w:tc>
        <w:tc>
          <w:tcPr>
            <w:tcW w:w="600" w:type="dxa"/>
            <w:noWrap/>
            <w:vAlign w:val="center"/>
          </w:tcPr>
          <w:p w14:paraId="62F44C84" w14:textId="77777777" w:rsidR="001C2B3C" w:rsidRPr="00CA6568" w:rsidRDefault="001C2B3C" w:rsidP="001C2B3C">
            <w:pPr>
              <w:spacing w:after="0" w:line="240" w:lineRule="auto"/>
              <w:ind w:left="-57" w:right="-57"/>
              <w:jc w:val="center"/>
              <w:rPr>
                <w:sz w:val="20"/>
                <w:szCs w:val="20"/>
              </w:rPr>
            </w:pPr>
            <w:r w:rsidRPr="00CA6568">
              <w:rPr>
                <w:sz w:val="20"/>
                <w:szCs w:val="20"/>
              </w:rPr>
              <w:t>8</w:t>
            </w:r>
          </w:p>
        </w:tc>
        <w:tc>
          <w:tcPr>
            <w:tcW w:w="2800" w:type="dxa"/>
            <w:gridSpan w:val="3"/>
            <w:vAlign w:val="center"/>
          </w:tcPr>
          <w:p w14:paraId="51284AC1" w14:textId="77777777" w:rsidR="001C2B3C" w:rsidRPr="00CA6568" w:rsidRDefault="001C2B3C" w:rsidP="001C2B3C">
            <w:pPr>
              <w:spacing w:after="0" w:line="240" w:lineRule="auto"/>
              <w:ind w:left="-57" w:right="-57"/>
              <w:jc w:val="center"/>
              <w:rPr>
                <w:sz w:val="20"/>
                <w:szCs w:val="20"/>
              </w:rPr>
            </w:pPr>
            <w:r w:rsidRPr="00CA6568">
              <w:rPr>
                <w:sz w:val="20"/>
                <w:szCs w:val="20"/>
              </w:rPr>
              <w:t>Arranged by industry group</w:t>
            </w:r>
          </w:p>
        </w:tc>
      </w:tr>
      <w:tr w:rsidR="00EE25C8" w:rsidRPr="00CA6568" w14:paraId="4DE93673" w14:textId="77777777" w:rsidTr="00B43FA1">
        <w:trPr>
          <w:cantSplit/>
          <w:jc w:val="center"/>
        </w:trPr>
        <w:tc>
          <w:tcPr>
            <w:tcW w:w="360" w:type="dxa"/>
            <w:noWrap/>
            <w:vAlign w:val="bottom"/>
          </w:tcPr>
          <w:p w14:paraId="5B167F58" w14:textId="77777777" w:rsidR="001C2B3C" w:rsidRPr="00CA6568" w:rsidRDefault="001C2B3C" w:rsidP="001C2B3C">
            <w:pPr>
              <w:numPr>
                <w:ilvl w:val="0"/>
                <w:numId w:val="10"/>
              </w:numPr>
              <w:tabs>
                <w:tab w:val="num" w:pos="0"/>
              </w:tabs>
              <w:spacing w:after="0" w:line="240" w:lineRule="auto"/>
              <w:jc w:val="center"/>
              <w:rPr>
                <w:sz w:val="20"/>
                <w:szCs w:val="20"/>
              </w:rPr>
            </w:pPr>
          </w:p>
        </w:tc>
        <w:tc>
          <w:tcPr>
            <w:tcW w:w="836" w:type="dxa"/>
            <w:noWrap/>
            <w:vAlign w:val="center"/>
          </w:tcPr>
          <w:p w14:paraId="09203BA6"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QP012</w:t>
            </w:r>
          </w:p>
        </w:tc>
        <w:tc>
          <w:tcPr>
            <w:tcW w:w="3906" w:type="dxa"/>
            <w:noWrap/>
            <w:vAlign w:val="center"/>
          </w:tcPr>
          <w:p w14:paraId="349CF944" w14:textId="77777777" w:rsidR="001C2B3C" w:rsidRPr="00CA6568" w:rsidRDefault="001C2B3C" w:rsidP="001C2B3C">
            <w:pPr>
              <w:spacing w:after="0" w:line="240" w:lineRule="auto"/>
              <w:ind w:left="-57" w:right="-57"/>
              <w:rPr>
                <w:sz w:val="20"/>
                <w:szCs w:val="20"/>
              </w:rPr>
            </w:pPr>
            <w:r w:rsidRPr="00CA6568">
              <w:rPr>
                <w:sz w:val="20"/>
                <w:szCs w:val="20"/>
              </w:rPr>
              <w:t>Defense and Security Education 3 (*)</w:t>
            </w:r>
          </w:p>
        </w:tc>
        <w:tc>
          <w:tcPr>
            <w:tcW w:w="480" w:type="dxa"/>
            <w:noWrap/>
            <w:vAlign w:val="center"/>
          </w:tcPr>
          <w:p w14:paraId="051374C2" w14:textId="77777777" w:rsidR="001C2B3C" w:rsidRPr="00CA6568" w:rsidRDefault="001C2B3C" w:rsidP="001C2B3C">
            <w:pPr>
              <w:spacing w:after="0" w:line="240" w:lineRule="auto"/>
              <w:ind w:left="-57" w:right="-57"/>
              <w:jc w:val="center"/>
              <w:rPr>
                <w:sz w:val="20"/>
                <w:szCs w:val="20"/>
              </w:rPr>
            </w:pPr>
            <w:r w:rsidRPr="00CA6568">
              <w:rPr>
                <w:sz w:val="20"/>
                <w:szCs w:val="20"/>
              </w:rPr>
              <w:t>2</w:t>
            </w:r>
          </w:p>
        </w:tc>
        <w:tc>
          <w:tcPr>
            <w:tcW w:w="480" w:type="dxa"/>
            <w:vAlign w:val="center"/>
          </w:tcPr>
          <w:p w14:paraId="5672DBCA" w14:textId="77777777" w:rsidR="001C2B3C" w:rsidRPr="00CA6568" w:rsidRDefault="001C2B3C" w:rsidP="001C2B3C">
            <w:pPr>
              <w:spacing w:after="0" w:line="240" w:lineRule="auto"/>
              <w:ind w:left="-57" w:right="-57"/>
              <w:jc w:val="center"/>
              <w:rPr>
                <w:sz w:val="20"/>
                <w:szCs w:val="20"/>
              </w:rPr>
            </w:pPr>
            <w:r w:rsidRPr="00CA6568">
              <w:rPr>
                <w:sz w:val="20"/>
                <w:szCs w:val="20"/>
              </w:rPr>
              <w:t>2</w:t>
            </w:r>
          </w:p>
        </w:tc>
        <w:tc>
          <w:tcPr>
            <w:tcW w:w="480" w:type="dxa"/>
            <w:vAlign w:val="center"/>
          </w:tcPr>
          <w:p w14:paraId="0F66BFC2" w14:textId="77777777" w:rsidR="001C2B3C" w:rsidRPr="00CA6568" w:rsidRDefault="001C2B3C" w:rsidP="001C2B3C">
            <w:pPr>
              <w:spacing w:after="0" w:line="240" w:lineRule="auto"/>
              <w:ind w:left="-57" w:right="-57"/>
              <w:jc w:val="center"/>
              <w:rPr>
                <w:sz w:val="20"/>
                <w:szCs w:val="20"/>
              </w:rPr>
            </w:pPr>
          </w:p>
        </w:tc>
        <w:tc>
          <w:tcPr>
            <w:tcW w:w="480" w:type="dxa"/>
            <w:noWrap/>
            <w:vAlign w:val="center"/>
          </w:tcPr>
          <w:p w14:paraId="73D7341D" w14:textId="77777777" w:rsidR="001C2B3C" w:rsidRPr="00CA6568" w:rsidRDefault="001C2B3C" w:rsidP="001C2B3C">
            <w:pPr>
              <w:spacing w:after="0" w:line="240" w:lineRule="auto"/>
              <w:ind w:left="-57" w:right="-57"/>
              <w:jc w:val="center"/>
              <w:rPr>
                <w:sz w:val="20"/>
                <w:szCs w:val="20"/>
              </w:rPr>
            </w:pPr>
            <w:r w:rsidRPr="00CA6568">
              <w:rPr>
                <w:sz w:val="20"/>
                <w:szCs w:val="20"/>
              </w:rPr>
              <w:t>14</w:t>
            </w:r>
          </w:p>
        </w:tc>
        <w:tc>
          <w:tcPr>
            <w:tcW w:w="600" w:type="dxa"/>
            <w:noWrap/>
            <w:vAlign w:val="center"/>
          </w:tcPr>
          <w:p w14:paraId="21F7370C" w14:textId="77777777" w:rsidR="001C2B3C" w:rsidRPr="00CA6568" w:rsidRDefault="001C2B3C" w:rsidP="001C2B3C">
            <w:pPr>
              <w:spacing w:after="0" w:line="240" w:lineRule="auto"/>
              <w:ind w:left="-57" w:right="-57"/>
              <w:jc w:val="center"/>
              <w:rPr>
                <w:sz w:val="20"/>
                <w:szCs w:val="20"/>
              </w:rPr>
            </w:pPr>
            <w:r w:rsidRPr="00CA6568">
              <w:rPr>
                <w:sz w:val="20"/>
                <w:szCs w:val="20"/>
              </w:rPr>
              <w:t>16</w:t>
            </w:r>
          </w:p>
        </w:tc>
        <w:tc>
          <w:tcPr>
            <w:tcW w:w="2800" w:type="dxa"/>
            <w:gridSpan w:val="3"/>
            <w:vAlign w:val="center"/>
          </w:tcPr>
          <w:p w14:paraId="24077A3D" w14:textId="77777777" w:rsidR="001C2B3C" w:rsidRPr="00CA6568" w:rsidRDefault="001C2B3C" w:rsidP="001C2B3C">
            <w:pPr>
              <w:spacing w:after="0" w:line="240" w:lineRule="auto"/>
              <w:ind w:left="-57" w:right="-57"/>
              <w:jc w:val="center"/>
              <w:rPr>
                <w:sz w:val="20"/>
                <w:szCs w:val="20"/>
              </w:rPr>
            </w:pPr>
            <w:r w:rsidRPr="00CA6568">
              <w:rPr>
                <w:sz w:val="20"/>
                <w:szCs w:val="20"/>
              </w:rPr>
              <w:t>Arranged by industry group</w:t>
            </w:r>
          </w:p>
        </w:tc>
      </w:tr>
      <w:tr w:rsidR="00EE25C8" w:rsidRPr="00CA6568" w14:paraId="7F25F5A1" w14:textId="77777777" w:rsidTr="00B43FA1">
        <w:trPr>
          <w:cantSplit/>
          <w:jc w:val="center"/>
        </w:trPr>
        <w:tc>
          <w:tcPr>
            <w:tcW w:w="360" w:type="dxa"/>
            <w:noWrap/>
            <w:vAlign w:val="bottom"/>
          </w:tcPr>
          <w:p w14:paraId="06DAADC7" w14:textId="77777777" w:rsidR="001C2B3C" w:rsidRPr="00CA6568" w:rsidRDefault="001C2B3C" w:rsidP="001C2B3C">
            <w:pPr>
              <w:numPr>
                <w:ilvl w:val="0"/>
                <w:numId w:val="10"/>
              </w:numPr>
              <w:tabs>
                <w:tab w:val="num" w:pos="0"/>
              </w:tabs>
              <w:spacing w:after="0" w:line="240" w:lineRule="auto"/>
              <w:jc w:val="center"/>
              <w:rPr>
                <w:sz w:val="20"/>
                <w:szCs w:val="20"/>
              </w:rPr>
            </w:pPr>
          </w:p>
        </w:tc>
        <w:tc>
          <w:tcPr>
            <w:tcW w:w="836" w:type="dxa"/>
            <w:noWrap/>
            <w:vAlign w:val="center"/>
          </w:tcPr>
          <w:p w14:paraId="0E495029"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QP013</w:t>
            </w:r>
          </w:p>
        </w:tc>
        <w:tc>
          <w:tcPr>
            <w:tcW w:w="3906" w:type="dxa"/>
            <w:noWrap/>
            <w:vAlign w:val="center"/>
          </w:tcPr>
          <w:p w14:paraId="2D94F675" w14:textId="77777777" w:rsidR="001C2B3C" w:rsidRPr="00CA6568" w:rsidRDefault="001C2B3C" w:rsidP="001C2B3C">
            <w:pPr>
              <w:spacing w:after="0" w:line="240" w:lineRule="auto"/>
              <w:ind w:left="-57" w:right="-57"/>
              <w:rPr>
                <w:sz w:val="20"/>
                <w:szCs w:val="20"/>
              </w:rPr>
            </w:pPr>
            <w:r w:rsidRPr="00CA6568">
              <w:rPr>
                <w:sz w:val="20"/>
                <w:szCs w:val="20"/>
              </w:rPr>
              <w:t>Defense and Security Education 4 (*)</w:t>
            </w:r>
          </w:p>
        </w:tc>
        <w:tc>
          <w:tcPr>
            <w:tcW w:w="480" w:type="dxa"/>
            <w:noWrap/>
            <w:vAlign w:val="center"/>
          </w:tcPr>
          <w:p w14:paraId="46BFBDDF" w14:textId="77777777" w:rsidR="001C2B3C" w:rsidRPr="00CA6568" w:rsidRDefault="001C2B3C" w:rsidP="001C2B3C">
            <w:pPr>
              <w:spacing w:after="0" w:line="240" w:lineRule="auto"/>
              <w:ind w:left="-57" w:right="-57"/>
              <w:jc w:val="center"/>
              <w:rPr>
                <w:sz w:val="20"/>
                <w:szCs w:val="20"/>
              </w:rPr>
            </w:pPr>
            <w:r w:rsidRPr="00CA6568">
              <w:rPr>
                <w:sz w:val="20"/>
                <w:szCs w:val="20"/>
              </w:rPr>
              <w:t>2</w:t>
            </w:r>
          </w:p>
        </w:tc>
        <w:tc>
          <w:tcPr>
            <w:tcW w:w="480" w:type="dxa"/>
            <w:vAlign w:val="center"/>
          </w:tcPr>
          <w:p w14:paraId="44E3E5E9" w14:textId="77777777" w:rsidR="001C2B3C" w:rsidRPr="00CA6568" w:rsidRDefault="001C2B3C" w:rsidP="001C2B3C">
            <w:pPr>
              <w:spacing w:after="0" w:line="240" w:lineRule="auto"/>
              <w:ind w:left="-57" w:right="-57"/>
              <w:jc w:val="center"/>
              <w:rPr>
                <w:sz w:val="20"/>
                <w:szCs w:val="20"/>
              </w:rPr>
            </w:pPr>
            <w:r w:rsidRPr="00CA6568">
              <w:rPr>
                <w:sz w:val="20"/>
                <w:szCs w:val="20"/>
              </w:rPr>
              <w:t>2</w:t>
            </w:r>
          </w:p>
        </w:tc>
        <w:tc>
          <w:tcPr>
            <w:tcW w:w="480" w:type="dxa"/>
            <w:vAlign w:val="center"/>
          </w:tcPr>
          <w:p w14:paraId="75F7E393" w14:textId="77777777" w:rsidR="001C2B3C" w:rsidRPr="00CA6568" w:rsidRDefault="001C2B3C" w:rsidP="001C2B3C">
            <w:pPr>
              <w:spacing w:after="0" w:line="240" w:lineRule="auto"/>
              <w:ind w:left="-57" w:right="-57"/>
              <w:jc w:val="center"/>
              <w:rPr>
                <w:sz w:val="20"/>
                <w:szCs w:val="20"/>
              </w:rPr>
            </w:pPr>
          </w:p>
        </w:tc>
        <w:tc>
          <w:tcPr>
            <w:tcW w:w="480" w:type="dxa"/>
            <w:noWrap/>
            <w:vAlign w:val="center"/>
          </w:tcPr>
          <w:p w14:paraId="41E266A1" w14:textId="77777777" w:rsidR="001C2B3C" w:rsidRPr="00CA6568" w:rsidRDefault="001C2B3C" w:rsidP="001C2B3C">
            <w:pPr>
              <w:spacing w:after="0" w:line="240" w:lineRule="auto"/>
              <w:ind w:left="-57" w:right="-57"/>
              <w:jc w:val="center"/>
              <w:rPr>
                <w:sz w:val="20"/>
                <w:szCs w:val="20"/>
              </w:rPr>
            </w:pPr>
            <w:r w:rsidRPr="00CA6568">
              <w:rPr>
                <w:sz w:val="20"/>
                <w:szCs w:val="20"/>
              </w:rPr>
              <w:t>4</w:t>
            </w:r>
          </w:p>
        </w:tc>
        <w:tc>
          <w:tcPr>
            <w:tcW w:w="600" w:type="dxa"/>
            <w:noWrap/>
            <w:vAlign w:val="center"/>
          </w:tcPr>
          <w:p w14:paraId="2587FB71" w14:textId="77777777" w:rsidR="001C2B3C" w:rsidRPr="00CA6568" w:rsidRDefault="001C2B3C" w:rsidP="001C2B3C">
            <w:pPr>
              <w:spacing w:after="0" w:line="240" w:lineRule="auto"/>
              <w:ind w:left="-57" w:right="-57"/>
              <w:jc w:val="center"/>
              <w:rPr>
                <w:sz w:val="20"/>
                <w:szCs w:val="20"/>
              </w:rPr>
            </w:pPr>
            <w:r w:rsidRPr="00CA6568">
              <w:rPr>
                <w:sz w:val="20"/>
                <w:szCs w:val="20"/>
              </w:rPr>
              <w:t>56</w:t>
            </w:r>
          </w:p>
        </w:tc>
        <w:tc>
          <w:tcPr>
            <w:tcW w:w="2800" w:type="dxa"/>
            <w:gridSpan w:val="3"/>
            <w:vAlign w:val="center"/>
          </w:tcPr>
          <w:p w14:paraId="6CC5E66E" w14:textId="77777777" w:rsidR="001C2B3C" w:rsidRPr="00CA6568" w:rsidRDefault="001C2B3C" w:rsidP="001C2B3C">
            <w:pPr>
              <w:spacing w:after="0" w:line="240" w:lineRule="auto"/>
              <w:ind w:left="-57" w:right="-57"/>
              <w:jc w:val="center"/>
              <w:rPr>
                <w:sz w:val="20"/>
                <w:szCs w:val="20"/>
              </w:rPr>
            </w:pPr>
            <w:r w:rsidRPr="00CA6568">
              <w:rPr>
                <w:sz w:val="20"/>
                <w:szCs w:val="20"/>
              </w:rPr>
              <w:t>Arranged by industry group</w:t>
            </w:r>
          </w:p>
        </w:tc>
      </w:tr>
      <w:tr w:rsidR="00EE25C8" w:rsidRPr="00CA6568" w14:paraId="36CE9796" w14:textId="77777777" w:rsidTr="00B43FA1">
        <w:trPr>
          <w:cantSplit/>
          <w:jc w:val="center"/>
        </w:trPr>
        <w:tc>
          <w:tcPr>
            <w:tcW w:w="360" w:type="dxa"/>
            <w:noWrap/>
          </w:tcPr>
          <w:p w14:paraId="6E4D2270" w14:textId="77777777" w:rsidR="001C2B3C" w:rsidRPr="00CA6568" w:rsidRDefault="001C2B3C" w:rsidP="001C2B3C">
            <w:pPr>
              <w:numPr>
                <w:ilvl w:val="0"/>
                <w:numId w:val="10"/>
              </w:numPr>
              <w:spacing w:after="0" w:line="240" w:lineRule="auto"/>
              <w:jc w:val="center"/>
              <w:rPr>
                <w:sz w:val="20"/>
                <w:szCs w:val="20"/>
                <w:lang w:val="vi-VN"/>
              </w:rPr>
            </w:pPr>
          </w:p>
        </w:tc>
        <w:tc>
          <w:tcPr>
            <w:tcW w:w="836" w:type="dxa"/>
            <w:noWrap/>
            <w:vAlign w:val="center"/>
          </w:tcPr>
          <w:p w14:paraId="202F13C2"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TC100</w:t>
            </w:r>
          </w:p>
        </w:tc>
        <w:tc>
          <w:tcPr>
            <w:tcW w:w="3906" w:type="dxa"/>
            <w:noWrap/>
          </w:tcPr>
          <w:p w14:paraId="4915B0B3" w14:textId="77777777" w:rsidR="001C2B3C" w:rsidRPr="00CA6568" w:rsidRDefault="001C2B3C" w:rsidP="001C2B3C">
            <w:pPr>
              <w:spacing w:after="0" w:line="240" w:lineRule="auto"/>
              <w:ind w:left="-57" w:right="-57"/>
              <w:rPr>
                <w:sz w:val="20"/>
                <w:szCs w:val="20"/>
              </w:rPr>
            </w:pPr>
            <w:r w:rsidRPr="00CA6568">
              <w:rPr>
                <w:sz w:val="20"/>
                <w:szCs w:val="20"/>
              </w:rPr>
              <w:t>Physical Education 1+2+3 (*)</w:t>
            </w:r>
          </w:p>
        </w:tc>
        <w:tc>
          <w:tcPr>
            <w:tcW w:w="480" w:type="dxa"/>
            <w:noWrap/>
            <w:vAlign w:val="center"/>
          </w:tcPr>
          <w:p w14:paraId="602897D8" w14:textId="77777777" w:rsidR="001C2B3C" w:rsidRPr="00CA6568" w:rsidRDefault="001C2B3C" w:rsidP="001C2B3C">
            <w:pPr>
              <w:spacing w:after="0" w:line="240" w:lineRule="auto"/>
              <w:ind w:left="-113" w:right="-113"/>
              <w:jc w:val="center"/>
              <w:rPr>
                <w:spacing w:val="-20"/>
                <w:sz w:val="20"/>
                <w:szCs w:val="20"/>
              </w:rPr>
            </w:pPr>
            <w:r w:rsidRPr="00CA6568">
              <w:rPr>
                <w:spacing w:val="-20"/>
                <w:sz w:val="20"/>
                <w:szCs w:val="20"/>
              </w:rPr>
              <w:t>1+1+1</w:t>
            </w:r>
          </w:p>
        </w:tc>
        <w:tc>
          <w:tcPr>
            <w:tcW w:w="480" w:type="dxa"/>
            <w:vAlign w:val="center"/>
          </w:tcPr>
          <w:p w14:paraId="10562AFD" w14:textId="77777777" w:rsidR="001C2B3C" w:rsidRPr="00CA6568" w:rsidRDefault="001C2B3C" w:rsidP="001C2B3C">
            <w:pPr>
              <w:spacing w:after="0" w:line="240" w:lineRule="auto"/>
              <w:ind w:left="-57" w:right="-57"/>
              <w:jc w:val="center"/>
              <w:rPr>
                <w:sz w:val="20"/>
                <w:szCs w:val="20"/>
              </w:rPr>
            </w:pPr>
          </w:p>
        </w:tc>
        <w:tc>
          <w:tcPr>
            <w:tcW w:w="480" w:type="dxa"/>
            <w:shd w:val="clear" w:color="auto" w:fill="auto"/>
            <w:vAlign w:val="center"/>
          </w:tcPr>
          <w:p w14:paraId="54BBE681" w14:textId="77777777" w:rsidR="001C2B3C" w:rsidRPr="00CA6568" w:rsidRDefault="001C2B3C" w:rsidP="001C2B3C">
            <w:pPr>
              <w:spacing w:after="0" w:line="240" w:lineRule="auto"/>
              <w:ind w:left="-57" w:right="-57"/>
              <w:jc w:val="center"/>
              <w:rPr>
                <w:sz w:val="20"/>
                <w:szCs w:val="20"/>
              </w:rPr>
            </w:pPr>
            <w:r w:rsidRPr="00CA6568">
              <w:rPr>
                <w:sz w:val="20"/>
                <w:szCs w:val="20"/>
              </w:rPr>
              <w:t>3</w:t>
            </w:r>
          </w:p>
        </w:tc>
        <w:tc>
          <w:tcPr>
            <w:tcW w:w="480" w:type="dxa"/>
            <w:noWrap/>
            <w:vAlign w:val="center"/>
          </w:tcPr>
          <w:p w14:paraId="4786BE5A" w14:textId="77777777" w:rsidR="001C2B3C" w:rsidRPr="00CA6568" w:rsidRDefault="001C2B3C" w:rsidP="001C2B3C">
            <w:pPr>
              <w:spacing w:after="0" w:line="240" w:lineRule="auto"/>
              <w:ind w:left="-57" w:right="-57"/>
              <w:jc w:val="center"/>
              <w:rPr>
                <w:sz w:val="20"/>
                <w:szCs w:val="20"/>
              </w:rPr>
            </w:pPr>
          </w:p>
        </w:tc>
        <w:tc>
          <w:tcPr>
            <w:tcW w:w="600" w:type="dxa"/>
            <w:noWrap/>
          </w:tcPr>
          <w:p w14:paraId="17415438" w14:textId="77777777" w:rsidR="001C2B3C" w:rsidRPr="00CA6568" w:rsidRDefault="001C2B3C" w:rsidP="001C2B3C">
            <w:pPr>
              <w:spacing w:after="0" w:line="240" w:lineRule="auto"/>
              <w:ind w:left="-57" w:right="-57"/>
              <w:jc w:val="center"/>
              <w:rPr>
                <w:sz w:val="20"/>
                <w:szCs w:val="20"/>
              </w:rPr>
            </w:pPr>
            <w:r w:rsidRPr="00CA6568">
              <w:rPr>
                <w:sz w:val="20"/>
                <w:szCs w:val="20"/>
              </w:rPr>
              <w:t>90</w:t>
            </w:r>
          </w:p>
        </w:tc>
        <w:tc>
          <w:tcPr>
            <w:tcW w:w="1371" w:type="dxa"/>
            <w:noWrap/>
            <w:vAlign w:val="center"/>
          </w:tcPr>
          <w:p w14:paraId="4048B3CC" w14:textId="77777777" w:rsidR="001C2B3C" w:rsidRPr="00CA6568" w:rsidRDefault="001C2B3C" w:rsidP="001C2B3C">
            <w:pPr>
              <w:spacing w:after="0" w:line="240" w:lineRule="auto"/>
              <w:ind w:left="-57" w:right="-57"/>
              <w:rPr>
                <w:spacing w:val="-10"/>
                <w:sz w:val="20"/>
                <w:szCs w:val="20"/>
              </w:rPr>
            </w:pPr>
          </w:p>
        </w:tc>
        <w:tc>
          <w:tcPr>
            <w:tcW w:w="737" w:type="dxa"/>
            <w:vAlign w:val="center"/>
          </w:tcPr>
          <w:p w14:paraId="40266F94" w14:textId="77777777" w:rsidR="001C2B3C" w:rsidRPr="00CA6568" w:rsidRDefault="001C2B3C" w:rsidP="001C2B3C">
            <w:pPr>
              <w:spacing w:after="0" w:line="240" w:lineRule="auto"/>
              <w:ind w:left="-57" w:right="-57"/>
              <w:rPr>
                <w:spacing w:val="-10"/>
                <w:sz w:val="20"/>
                <w:szCs w:val="20"/>
              </w:rPr>
            </w:pPr>
          </w:p>
        </w:tc>
        <w:tc>
          <w:tcPr>
            <w:tcW w:w="692" w:type="dxa"/>
            <w:noWrap/>
            <w:vAlign w:val="center"/>
          </w:tcPr>
          <w:p w14:paraId="1D934BC5"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I, II, III</w:t>
            </w:r>
          </w:p>
        </w:tc>
      </w:tr>
      <w:tr w:rsidR="00EE25C8" w:rsidRPr="00CA6568" w14:paraId="4C0A5D2F" w14:textId="77777777" w:rsidTr="00B43FA1">
        <w:trPr>
          <w:cantSplit/>
          <w:jc w:val="center"/>
        </w:trPr>
        <w:tc>
          <w:tcPr>
            <w:tcW w:w="360" w:type="dxa"/>
            <w:noWrap/>
            <w:vAlign w:val="bottom"/>
          </w:tcPr>
          <w:p w14:paraId="2E9A3939" w14:textId="77777777" w:rsidR="001C2B3C" w:rsidRPr="00CA6568" w:rsidRDefault="001C2B3C" w:rsidP="001C2B3C">
            <w:pPr>
              <w:numPr>
                <w:ilvl w:val="0"/>
                <w:numId w:val="10"/>
              </w:numPr>
              <w:spacing w:after="0" w:line="240" w:lineRule="auto"/>
              <w:jc w:val="center"/>
              <w:rPr>
                <w:sz w:val="20"/>
                <w:szCs w:val="20"/>
              </w:rPr>
            </w:pPr>
          </w:p>
        </w:tc>
        <w:tc>
          <w:tcPr>
            <w:tcW w:w="836" w:type="dxa"/>
            <w:noWrap/>
            <w:vAlign w:val="center"/>
          </w:tcPr>
          <w:p w14:paraId="6D92107A"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XH023</w:t>
            </w:r>
          </w:p>
        </w:tc>
        <w:tc>
          <w:tcPr>
            <w:tcW w:w="3906" w:type="dxa"/>
            <w:noWrap/>
            <w:vAlign w:val="bottom"/>
          </w:tcPr>
          <w:p w14:paraId="178F112F" w14:textId="77777777" w:rsidR="001C2B3C" w:rsidRPr="00CA6568" w:rsidRDefault="001C2B3C" w:rsidP="001C2B3C">
            <w:pPr>
              <w:spacing w:after="0" w:line="240" w:lineRule="auto"/>
              <w:ind w:left="-57" w:right="-57"/>
              <w:rPr>
                <w:sz w:val="20"/>
                <w:szCs w:val="20"/>
              </w:rPr>
            </w:pPr>
            <w:r w:rsidRPr="00CA6568">
              <w:rPr>
                <w:sz w:val="20"/>
                <w:szCs w:val="20"/>
              </w:rPr>
              <w:t xml:space="preserve">Basic English 1 </w:t>
            </w:r>
            <w:r w:rsidRPr="00CA6568">
              <w:rPr>
                <w:sz w:val="16"/>
                <w:szCs w:val="16"/>
              </w:rPr>
              <w:t>(*)</w:t>
            </w:r>
          </w:p>
        </w:tc>
        <w:tc>
          <w:tcPr>
            <w:tcW w:w="480" w:type="dxa"/>
            <w:noWrap/>
            <w:vAlign w:val="bottom"/>
          </w:tcPr>
          <w:p w14:paraId="6692EB19" w14:textId="77777777" w:rsidR="001C2B3C" w:rsidRPr="00CA6568" w:rsidRDefault="001C2B3C" w:rsidP="001C2B3C">
            <w:pPr>
              <w:spacing w:after="0" w:line="240" w:lineRule="auto"/>
              <w:ind w:left="-57" w:right="-57"/>
              <w:jc w:val="center"/>
              <w:rPr>
                <w:sz w:val="20"/>
                <w:szCs w:val="20"/>
              </w:rPr>
            </w:pPr>
            <w:r w:rsidRPr="00CA6568">
              <w:rPr>
                <w:sz w:val="20"/>
                <w:szCs w:val="20"/>
              </w:rPr>
              <w:t>4</w:t>
            </w:r>
          </w:p>
        </w:tc>
        <w:tc>
          <w:tcPr>
            <w:tcW w:w="480" w:type="dxa"/>
            <w:vMerge w:val="restart"/>
            <w:vAlign w:val="center"/>
          </w:tcPr>
          <w:p w14:paraId="2D5212AC" w14:textId="77777777" w:rsidR="001C2B3C" w:rsidRPr="00CA6568" w:rsidRDefault="003C1626" w:rsidP="001C2B3C">
            <w:pPr>
              <w:spacing w:after="0" w:line="240" w:lineRule="auto"/>
              <w:ind w:left="-57" w:right="-57"/>
              <w:jc w:val="center"/>
              <w:rPr>
                <w:sz w:val="20"/>
                <w:szCs w:val="20"/>
              </w:rPr>
            </w:pPr>
            <w:r w:rsidRPr="00CA6568">
              <w:rPr>
                <w:sz w:val="20"/>
                <w:szCs w:val="20"/>
              </w:rPr>
              <w:t>English</w:t>
            </w:r>
          </w:p>
        </w:tc>
        <w:tc>
          <w:tcPr>
            <w:tcW w:w="480" w:type="dxa"/>
            <w:vMerge w:val="restart"/>
            <w:shd w:val="clear" w:color="auto" w:fill="auto"/>
            <w:vAlign w:val="center"/>
          </w:tcPr>
          <w:p w14:paraId="40A31C3D" w14:textId="77777777" w:rsidR="001C2B3C" w:rsidRPr="00CA6568" w:rsidRDefault="003C1626" w:rsidP="001C2B3C">
            <w:pPr>
              <w:spacing w:after="0" w:line="240" w:lineRule="auto"/>
              <w:ind w:left="-113" w:right="-113"/>
              <w:jc w:val="center"/>
              <w:rPr>
                <w:spacing w:val="-20"/>
                <w:sz w:val="20"/>
                <w:szCs w:val="20"/>
              </w:rPr>
            </w:pPr>
            <w:r w:rsidRPr="00CA6568">
              <w:rPr>
                <w:spacing w:val="-20"/>
                <w:sz w:val="20"/>
                <w:szCs w:val="20"/>
              </w:rPr>
              <w:t xml:space="preserve">10 credits of English </w:t>
            </w:r>
            <w:r w:rsidRPr="00CA6568">
              <w:rPr>
                <w:spacing w:val="-20"/>
                <w:sz w:val="20"/>
                <w:szCs w:val="20"/>
              </w:rPr>
              <w:lastRenderedPageBreak/>
              <w:t>or French</w:t>
            </w:r>
          </w:p>
        </w:tc>
        <w:tc>
          <w:tcPr>
            <w:tcW w:w="480" w:type="dxa"/>
            <w:noWrap/>
            <w:vAlign w:val="bottom"/>
          </w:tcPr>
          <w:p w14:paraId="4C7F1C23" w14:textId="77777777" w:rsidR="001C2B3C" w:rsidRPr="00CA6568" w:rsidRDefault="001C2B3C" w:rsidP="001C2B3C">
            <w:pPr>
              <w:spacing w:after="0" w:line="240" w:lineRule="auto"/>
              <w:ind w:left="-57" w:right="-57"/>
              <w:jc w:val="center"/>
              <w:rPr>
                <w:sz w:val="20"/>
                <w:szCs w:val="20"/>
              </w:rPr>
            </w:pPr>
            <w:r w:rsidRPr="00CA6568">
              <w:rPr>
                <w:sz w:val="20"/>
                <w:szCs w:val="20"/>
              </w:rPr>
              <w:lastRenderedPageBreak/>
              <w:t>60</w:t>
            </w:r>
          </w:p>
        </w:tc>
        <w:tc>
          <w:tcPr>
            <w:tcW w:w="600" w:type="dxa"/>
            <w:noWrap/>
            <w:vAlign w:val="bottom"/>
          </w:tcPr>
          <w:p w14:paraId="43674B99" w14:textId="77777777" w:rsidR="001C2B3C" w:rsidRPr="00CA6568" w:rsidRDefault="001C2B3C" w:rsidP="001C2B3C">
            <w:pPr>
              <w:spacing w:after="0" w:line="240" w:lineRule="auto"/>
              <w:ind w:left="-57" w:right="-57"/>
              <w:jc w:val="center"/>
              <w:rPr>
                <w:sz w:val="20"/>
                <w:szCs w:val="20"/>
              </w:rPr>
            </w:pPr>
          </w:p>
        </w:tc>
        <w:tc>
          <w:tcPr>
            <w:tcW w:w="1371" w:type="dxa"/>
            <w:noWrap/>
            <w:vAlign w:val="center"/>
          </w:tcPr>
          <w:p w14:paraId="6CCC0119" w14:textId="77777777" w:rsidR="001C2B3C" w:rsidRPr="00CA6568" w:rsidRDefault="001C2B3C" w:rsidP="001C2B3C">
            <w:pPr>
              <w:spacing w:after="0" w:line="240" w:lineRule="auto"/>
              <w:ind w:left="-57" w:right="-57"/>
              <w:rPr>
                <w:spacing w:val="-10"/>
                <w:sz w:val="20"/>
                <w:szCs w:val="20"/>
              </w:rPr>
            </w:pPr>
          </w:p>
        </w:tc>
        <w:tc>
          <w:tcPr>
            <w:tcW w:w="737" w:type="dxa"/>
            <w:vAlign w:val="center"/>
          </w:tcPr>
          <w:p w14:paraId="69531816" w14:textId="77777777" w:rsidR="001C2B3C" w:rsidRPr="00CA6568" w:rsidRDefault="001C2B3C" w:rsidP="001C2B3C">
            <w:pPr>
              <w:spacing w:after="0" w:line="240" w:lineRule="auto"/>
              <w:ind w:left="-57" w:right="-57"/>
              <w:rPr>
                <w:spacing w:val="-10"/>
                <w:sz w:val="20"/>
                <w:szCs w:val="20"/>
              </w:rPr>
            </w:pPr>
          </w:p>
        </w:tc>
        <w:tc>
          <w:tcPr>
            <w:tcW w:w="692" w:type="dxa"/>
            <w:noWrap/>
            <w:vAlign w:val="center"/>
          </w:tcPr>
          <w:p w14:paraId="33CFF582"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I, II, III</w:t>
            </w:r>
          </w:p>
        </w:tc>
      </w:tr>
      <w:tr w:rsidR="00EE25C8" w:rsidRPr="00CA6568" w14:paraId="6362DC4D" w14:textId="77777777" w:rsidTr="00B43FA1">
        <w:trPr>
          <w:cantSplit/>
          <w:jc w:val="center"/>
        </w:trPr>
        <w:tc>
          <w:tcPr>
            <w:tcW w:w="360" w:type="dxa"/>
            <w:noWrap/>
            <w:vAlign w:val="bottom"/>
          </w:tcPr>
          <w:p w14:paraId="44A5AF90" w14:textId="77777777" w:rsidR="001C2B3C" w:rsidRPr="00CA6568" w:rsidRDefault="001C2B3C" w:rsidP="001C2B3C">
            <w:pPr>
              <w:numPr>
                <w:ilvl w:val="0"/>
                <w:numId w:val="10"/>
              </w:numPr>
              <w:spacing w:after="0" w:line="240" w:lineRule="auto"/>
              <w:jc w:val="center"/>
              <w:rPr>
                <w:sz w:val="20"/>
                <w:szCs w:val="20"/>
              </w:rPr>
            </w:pPr>
          </w:p>
        </w:tc>
        <w:tc>
          <w:tcPr>
            <w:tcW w:w="836" w:type="dxa"/>
            <w:noWrap/>
            <w:vAlign w:val="center"/>
          </w:tcPr>
          <w:p w14:paraId="234CF8D6"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XH024</w:t>
            </w:r>
          </w:p>
        </w:tc>
        <w:tc>
          <w:tcPr>
            <w:tcW w:w="3906" w:type="dxa"/>
            <w:noWrap/>
            <w:vAlign w:val="bottom"/>
          </w:tcPr>
          <w:p w14:paraId="5AF2F532" w14:textId="77777777" w:rsidR="001C2B3C" w:rsidRPr="00CA6568" w:rsidRDefault="001C2B3C" w:rsidP="001C2B3C">
            <w:pPr>
              <w:spacing w:after="0" w:line="240" w:lineRule="auto"/>
              <w:ind w:left="-57" w:right="-57"/>
              <w:rPr>
                <w:sz w:val="20"/>
                <w:szCs w:val="20"/>
              </w:rPr>
            </w:pPr>
            <w:r w:rsidRPr="00CA6568">
              <w:rPr>
                <w:sz w:val="20"/>
                <w:szCs w:val="20"/>
              </w:rPr>
              <w:t xml:space="preserve">Basic English 2 </w:t>
            </w:r>
            <w:r w:rsidRPr="00CA6568">
              <w:rPr>
                <w:sz w:val="16"/>
                <w:szCs w:val="16"/>
              </w:rPr>
              <w:t>(*)</w:t>
            </w:r>
          </w:p>
        </w:tc>
        <w:tc>
          <w:tcPr>
            <w:tcW w:w="480" w:type="dxa"/>
            <w:noWrap/>
            <w:vAlign w:val="bottom"/>
          </w:tcPr>
          <w:p w14:paraId="35B555A2" w14:textId="77777777" w:rsidR="001C2B3C" w:rsidRPr="00CA6568" w:rsidRDefault="001C2B3C" w:rsidP="001C2B3C">
            <w:pPr>
              <w:spacing w:after="0" w:line="240" w:lineRule="auto"/>
              <w:ind w:left="-57" w:right="-57"/>
              <w:jc w:val="center"/>
              <w:rPr>
                <w:sz w:val="20"/>
                <w:szCs w:val="20"/>
              </w:rPr>
            </w:pPr>
            <w:r w:rsidRPr="00CA6568">
              <w:rPr>
                <w:sz w:val="20"/>
                <w:szCs w:val="20"/>
              </w:rPr>
              <w:t>3</w:t>
            </w:r>
          </w:p>
        </w:tc>
        <w:tc>
          <w:tcPr>
            <w:tcW w:w="480" w:type="dxa"/>
            <w:vMerge/>
            <w:vAlign w:val="center"/>
          </w:tcPr>
          <w:p w14:paraId="08A2F2DC" w14:textId="77777777" w:rsidR="001C2B3C" w:rsidRPr="00CA6568" w:rsidRDefault="001C2B3C" w:rsidP="001C2B3C">
            <w:pPr>
              <w:spacing w:after="0" w:line="240" w:lineRule="auto"/>
              <w:ind w:left="-57" w:right="-57"/>
              <w:jc w:val="center"/>
              <w:rPr>
                <w:sz w:val="20"/>
                <w:szCs w:val="20"/>
              </w:rPr>
            </w:pPr>
          </w:p>
        </w:tc>
        <w:tc>
          <w:tcPr>
            <w:tcW w:w="480" w:type="dxa"/>
            <w:vMerge/>
            <w:shd w:val="clear" w:color="auto" w:fill="auto"/>
          </w:tcPr>
          <w:p w14:paraId="6E4B8E94" w14:textId="77777777" w:rsidR="001C2B3C" w:rsidRPr="00CA6568" w:rsidRDefault="001C2B3C" w:rsidP="001C2B3C">
            <w:pPr>
              <w:spacing w:after="0" w:line="240" w:lineRule="auto"/>
              <w:ind w:left="-57" w:right="-57"/>
              <w:jc w:val="center"/>
              <w:rPr>
                <w:sz w:val="20"/>
                <w:szCs w:val="20"/>
              </w:rPr>
            </w:pPr>
          </w:p>
        </w:tc>
        <w:tc>
          <w:tcPr>
            <w:tcW w:w="480" w:type="dxa"/>
            <w:noWrap/>
            <w:vAlign w:val="bottom"/>
          </w:tcPr>
          <w:p w14:paraId="63A9A77E" w14:textId="77777777" w:rsidR="001C2B3C" w:rsidRPr="00CA6568" w:rsidRDefault="001C2B3C" w:rsidP="001C2B3C">
            <w:pPr>
              <w:spacing w:after="0" w:line="240" w:lineRule="auto"/>
              <w:ind w:left="-57" w:right="-57"/>
              <w:jc w:val="center"/>
              <w:rPr>
                <w:sz w:val="20"/>
                <w:szCs w:val="20"/>
              </w:rPr>
            </w:pPr>
            <w:r w:rsidRPr="00CA6568">
              <w:rPr>
                <w:sz w:val="20"/>
                <w:szCs w:val="20"/>
              </w:rPr>
              <w:t>45</w:t>
            </w:r>
          </w:p>
        </w:tc>
        <w:tc>
          <w:tcPr>
            <w:tcW w:w="600" w:type="dxa"/>
            <w:noWrap/>
            <w:vAlign w:val="bottom"/>
          </w:tcPr>
          <w:p w14:paraId="7E8B83FB" w14:textId="77777777" w:rsidR="001C2B3C" w:rsidRPr="00CA6568" w:rsidRDefault="001C2B3C" w:rsidP="001C2B3C">
            <w:pPr>
              <w:spacing w:after="0" w:line="240" w:lineRule="auto"/>
              <w:ind w:left="-57" w:right="-57"/>
              <w:jc w:val="center"/>
              <w:rPr>
                <w:sz w:val="20"/>
                <w:szCs w:val="20"/>
              </w:rPr>
            </w:pPr>
          </w:p>
        </w:tc>
        <w:tc>
          <w:tcPr>
            <w:tcW w:w="1371" w:type="dxa"/>
            <w:noWrap/>
            <w:vAlign w:val="center"/>
          </w:tcPr>
          <w:p w14:paraId="49533403" w14:textId="77777777" w:rsidR="001C2B3C" w:rsidRPr="00CA6568" w:rsidRDefault="001C2B3C" w:rsidP="001C2B3C">
            <w:pPr>
              <w:spacing w:after="0" w:line="240" w:lineRule="auto"/>
              <w:ind w:left="-57" w:right="-57"/>
              <w:rPr>
                <w:spacing w:val="-10"/>
                <w:sz w:val="20"/>
                <w:szCs w:val="20"/>
              </w:rPr>
            </w:pPr>
          </w:p>
        </w:tc>
        <w:tc>
          <w:tcPr>
            <w:tcW w:w="737" w:type="dxa"/>
            <w:vAlign w:val="center"/>
          </w:tcPr>
          <w:p w14:paraId="17FF2C70"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XH023</w:t>
            </w:r>
          </w:p>
        </w:tc>
        <w:tc>
          <w:tcPr>
            <w:tcW w:w="692" w:type="dxa"/>
            <w:noWrap/>
            <w:vAlign w:val="center"/>
          </w:tcPr>
          <w:p w14:paraId="335873E5"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I, II, III</w:t>
            </w:r>
          </w:p>
        </w:tc>
      </w:tr>
      <w:tr w:rsidR="00EE25C8" w:rsidRPr="00CA6568" w14:paraId="36CBAA2B" w14:textId="77777777" w:rsidTr="00B43FA1">
        <w:trPr>
          <w:cantSplit/>
          <w:jc w:val="center"/>
        </w:trPr>
        <w:tc>
          <w:tcPr>
            <w:tcW w:w="360" w:type="dxa"/>
            <w:noWrap/>
            <w:vAlign w:val="bottom"/>
          </w:tcPr>
          <w:p w14:paraId="62AA5415" w14:textId="77777777" w:rsidR="001C2B3C" w:rsidRPr="00CA6568" w:rsidRDefault="001C2B3C" w:rsidP="001C2B3C">
            <w:pPr>
              <w:numPr>
                <w:ilvl w:val="0"/>
                <w:numId w:val="10"/>
              </w:numPr>
              <w:spacing w:after="0" w:line="240" w:lineRule="auto"/>
              <w:jc w:val="center"/>
              <w:rPr>
                <w:sz w:val="20"/>
                <w:szCs w:val="20"/>
              </w:rPr>
            </w:pPr>
          </w:p>
        </w:tc>
        <w:tc>
          <w:tcPr>
            <w:tcW w:w="836" w:type="dxa"/>
            <w:noWrap/>
            <w:vAlign w:val="center"/>
          </w:tcPr>
          <w:p w14:paraId="3B6888DD"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XH025</w:t>
            </w:r>
          </w:p>
        </w:tc>
        <w:tc>
          <w:tcPr>
            <w:tcW w:w="3906" w:type="dxa"/>
            <w:noWrap/>
            <w:vAlign w:val="bottom"/>
          </w:tcPr>
          <w:p w14:paraId="34575AF5" w14:textId="77777777" w:rsidR="001C2B3C" w:rsidRPr="00CA6568" w:rsidRDefault="001C2B3C" w:rsidP="001C2B3C">
            <w:pPr>
              <w:spacing w:after="0" w:line="240" w:lineRule="auto"/>
              <w:ind w:left="-57" w:right="-57"/>
              <w:rPr>
                <w:sz w:val="20"/>
                <w:szCs w:val="20"/>
              </w:rPr>
            </w:pPr>
            <w:r w:rsidRPr="00CA6568">
              <w:rPr>
                <w:sz w:val="20"/>
                <w:szCs w:val="20"/>
              </w:rPr>
              <w:t xml:space="preserve">Basic English 3 </w:t>
            </w:r>
            <w:r w:rsidRPr="00CA6568">
              <w:rPr>
                <w:sz w:val="16"/>
                <w:szCs w:val="16"/>
              </w:rPr>
              <w:t>(*)</w:t>
            </w:r>
          </w:p>
        </w:tc>
        <w:tc>
          <w:tcPr>
            <w:tcW w:w="480" w:type="dxa"/>
            <w:noWrap/>
            <w:vAlign w:val="bottom"/>
          </w:tcPr>
          <w:p w14:paraId="16492639" w14:textId="77777777" w:rsidR="001C2B3C" w:rsidRPr="00CA6568" w:rsidRDefault="001C2B3C" w:rsidP="001C2B3C">
            <w:pPr>
              <w:spacing w:after="0" w:line="240" w:lineRule="auto"/>
              <w:ind w:left="-57" w:right="-57"/>
              <w:jc w:val="center"/>
              <w:rPr>
                <w:sz w:val="20"/>
                <w:szCs w:val="20"/>
              </w:rPr>
            </w:pPr>
            <w:r w:rsidRPr="00CA6568">
              <w:rPr>
                <w:sz w:val="20"/>
                <w:szCs w:val="20"/>
              </w:rPr>
              <w:t>3</w:t>
            </w:r>
          </w:p>
        </w:tc>
        <w:tc>
          <w:tcPr>
            <w:tcW w:w="480" w:type="dxa"/>
            <w:vMerge/>
            <w:vAlign w:val="center"/>
          </w:tcPr>
          <w:p w14:paraId="0F4C1B8C" w14:textId="77777777" w:rsidR="001C2B3C" w:rsidRPr="00CA6568" w:rsidRDefault="001C2B3C" w:rsidP="001C2B3C">
            <w:pPr>
              <w:spacing w:after="0" w:line="240" w:lineRule="auto"/>
              <w:ind w:left="-57" w:right="-57"/>
              <w:jc w:val="center"/>
              <w:rPr>
                <w:sz w:val="20"/>
                <w:szCs w:val="20"/>
              </w:rPr>
            </w:pPr>
          </w:p>
        </w:tc>
        <w:tc>
          <w:tcPr>
            <w:tcW w:w="480" w:type="dxa"/>
            <w:vMerge/>
            <w:shd w:val="clear" w:color="auto" w:fill="auto"/>
          </w:tcPr>
          <w:p w14:paraId="75C97E3B" w14:textId="77777777" w:rsidR="001C2B3C" w:rsidRPr="00CA6568" w:rsidRDefault="001C2B3C" w:rsidP="001C2B3C">
            <w:pPr>
              <w:spacing w:after="0" w:line="240" w:lineRule="auto"/>
              <w:ind w:left="-57" w:right="-57"/>
              <w:jc w:val="center"/>
              <w:rPr>
                <w:sz w:val="20"/>
                <w:szCs w:val="20"/>
              </w:rPr>
            </w:pPr>
          </w:p>
        </w:tc>
        <w:tc>
          <w:tcPr>
            <w:tcW w:w="480" w:type="dxa"/>
            <w:noWrap/>
            <w:vAlign w:val="bottom"/>
          </w:tcPr>
          <w:p w14:paraId="4DFC9C5D" w14:textId="77777777" w:rsidR="001C2B3C" w:rsidRPr="00CA6568" w:rsidRDefault="001C2B3C" w:rsidP="001C2B3C">
            <w:pPr>
              <w:spacing w:after="0" w:line="240" w:lineRule="auto"/>
              <w:ind w:left="-57" w:right="-57"/>
              <w:jc w:val="center"/>
              <w:rPr>
                <w:sz w:val="20"/>
                <w:szCs w:val="20"/>
              </w:rPr>
            </w:pPr>
            <w:r w:rsidRPr="00CA6568">
              <w:rPr>
                <w:sz w:val="20"/>
                <w:szCs w:val="20"/>
              </w:rPr>
              <w:t>45</w:t>
            </w:r>
          </w:p>
        </w:tc>
        <w:tc>
          <w:tcPr>
            <w:tcW w:w="600" w:type="dxa"/>
            <w:noWrap/>
            <w:vAlign w:val="bottom"/>
          </w:tcPr>
          <w:p w14:paraId="6F076A3C" w14:textId="77777777" w:rsidR="001C2B3C" w:rsidRPr="00CA6568" w:rsidRDefault="001C2B3C" w:rsidP="001C2B3C">
            <w:pPr>
              <w:spacing w:after="0" w:line="240" w:lineRule="auto"/>
              <w:ind w:left="-57" w:right="-57"/>
              <w:jc w:val="center"/>
              <w:rPr>
                <w:sz w:val="20"/>
                <w:szCs w:val="20"/>
              </w:rPr>
            </w:pPr>
          </w:p>
        </w:tc>
        <w:tc>
          <w:tcPr>
            <w:tcW w:w="1371" w:type="dxa"/>
            <w:noWrap/>
            <w:vAlign w:val="center"/>
          </w:tcPr>
          <w:p w14:paraId="0A836075" w14:textId="77777777" w:rsidR="001C2B3C" w:rsidRPr="00CA6568" w:rsidRDefault="001C2B3C" w:rsidP="001C2B3C">
            <w:pPr>
              <w:spacing w:after="0" w:line="240" w:lineRule="auto"/>
              <w:ind w:left="-57" w:right="-57"/>
              <w:rPr>
                <w:spacing w:val="-10"/>
                <w:sz w:val="20"/>
                <w:szCs w:val="20"/>
              </w:rPr>
            </w:pPr>
          </w:p>
        </w:tc>
        <w:tc>
          <w:tcPr>
            <w:tcW w:w="737" w:type="dxa"/>
            <w:vAlign w:val="center"/>
          </w:tcPr>
          <w:p w14:paraId="6D182844"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XH024</w:t>
            </w:r>
          </w:p>
        </w:tc>
        <w:tc>
          <w:tcPr>
            <w:tcW w:w="692" w:type="dxa"/>
            <w:noWrap/>
            <w:vAlign w:val="center"/>
          </w:tcPr>
          <w:p w14:paraId="52CDA8A5"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I, II, III</w:t>
            </w:r>
          </w:p>
        </w:tc>
      </w:tr>
      <w:tr w:rsidR="00EE25C8" w:rsidRPr="00CA6568" w14:paraId="02F1F386" w14:textId="77777777" w:rsidTr="00B43FA1">
        <w:trPr>
          <w:cantSplit/>
          <w:jc w:val="center"/>
        </w:trPr>
        <w:tc>
          <w:tcPr>
            <w:tcW w:w="360" w:type="dxa"/>
            <w:noWrap/>
            <w:vAlign w:val="bottom"/>
          </w:tcPr>
          <w:p w14:paraId="3E4C007F" w14:textId="77777777" w:rsidR="001C2B3C" w:rsidRPr="00CA6568" w:rsidRDefault="001C2B3C" w:rsidP="001C2B3C">
            <w:pPr>
              <w:numPr>
                <w:ilvl w:val="0"/>
                <w:numId w:val="10"/>
              </w:numPr>
              <w:spacing w:after="0" w:line="240" w:lineRule="auto"/>
              <w:jc w:val="center"/>
              <w:rPr>
                <w:sz w:val="20"/>
                <w:szCs w:val="20"/>
              </w:rPr>
            </w:pPr>
          </w:p>
        </w:tc>
        <w:tc>
          <w:tcPr>
            <w:tcW w:w="836" w:type="dxa"/>
            <w:noWrap/>
            <w:vAlign w:val="center"/>
          </w:tcPr>
          <w:p w14:paraId="04BBEFEB"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XH031</w:t>
            </w:r>
          </w:p>
        </w:tc>
        <w:tc>
          <w:tcPr>
            <w:tcW w:w="3906" w:type="dxa"/>
            <w:noWrap/>
            <w:vAlign w:val="bottom"/>
          </w:tcPr>
          <w:p w14:paraId="38EFAD70" w14:textId="77777777" w:rsidR="001C2B3C" w:rsidRPr="00CA6568" w:rsidRDefault="003C1626" w:rsidP="001C2B3C">
            <w:pPr>
              <w:spacing w:after="0" w:line="240" w:lineRule="auto"/>
              <w:ind w:left="-57" w:right="-57"/>
              <w:rPr>
                <w:sz w:val="20"/>
                <w:szCs w:val="20"/>
              </w:rPr>
            </w:pPr>
            <w:r w:rsidRPr="00CA6568">
              <w:rPr>
                <w:sz w:val="20"/>
                <w:szCs w:val="20"/>
              </w:rPr>
              <w:t>Adv</w:t>
            </w:r>
            <w:r w:rsidR="001C2B3C" w:rsidRPr="00CA6568">
              <w:rPr>
                <w:sz w:val="20"/>
                <w:szCs w:val="20"/>
              </w:rPr>
              <w:t>anced English 1 (*)</w:t>
            </w:r>
          </w:p>
        </w:tc>
        <w:tc>
          <w:tcPr>
            <w:tcW w:w="480" w:type="dxa"/>
            <w:noWrap/>
            <w:vAlign w:val="bottom"/>
          </w:tcPr>
          <w:p w14:paraId="5DDD7BD3" w14:textId="77777777" w:rsidR="001C2B3C" w:rsidRPr="00CA6568" w:rsidRDefault="001C2B3C" w:rsidP="001C2B3C">
            <w:pPr>
              <w:spacing w:after="0" w:line="240" w:lineRule="auto"/>
              <w:ind w:left="-57" w:right="-57"/>
              <w:jc w:val="center"/>
              <w:rPr>
                <w:sz w:val="20"/>
                <w:szCs w:val="20"/>
              </w:rPr>
            </w:pPr>
            <w:r w:rsidRPr="00CA6568">
              <w:rPr>
                <w:sz w:val="20"/>
                <w:szCs w:val="20"/>
              </w:rPr>
              <w:t>4</w:t>
            </w:r>
          </w:p>
        </w:tc>
        <w:tc>
          <w:tcPr>
            <w:tcW w:w="480" w:type="dxa"/>
            <w:vMerge/>
            <w:vAlign w:val="center"/>
          </w:tcPr>
          <w:p w14:paraId="14E43B33" w14:textId="77777777" w:rsidR="001C2B3C" w:rsidRPr="00CA6568" w:rsidRDefault="001C2B3C" w:rsidP="001C2B3C">
            <w:pPr>
              <w:spacing w:after="0" w:line="240" w:lineRule="auto"/>
              <w:ind w:left="-57" w:right="-57"/>
              <w:jc w:val="center"/>
              <w:rPr>
                <w:sz w:val="20"/>
                <w:szCs w:val="20"/>
              </w:rPr>
            </w:pPr>
          </w:p>
        </w:tc>
        <w:tc>
          <w:tcPr>
            <w:tcW w:w="480" w:type="dxa"/>
            <w:vMerge/>
            <w:shd w:val="clear" w:color="auto" w:fill="auto"/>
          </w:tcPr>
          <w:p w14:paraId="12BFDC70" w14:textId="77777777" w:rsidR="001C2B3C" w:rsidRPr="00CA6568" w:rsidRDefault="001C2B3C" w:rsidP="001C2B3C">
            <w:pPr>
              <w:spacing w:after="0" w:line="240" w:lineRule="auto"/>
              <w:ind w:left="-57" w:right="-57"/>
              <w:jc w:val="center"/>
              <w:rPr>
                <w:sz w:val="20"/>
                <w:szCs w:val="20"/>
              </w:rPr>
            </w:pPr>
          </w:p>
        </w:tc>
        <w:tc>
          <w:tcPr>
            <w:tcW w:w="480" w:type="dxa"/>
            <w:noWrap/>
            <w:vAlign w:val="bottom"/>
          </w:tcPr>
          <w:p w14:paraId="65785E0C" w14:textId="77777777" w:rsidR="001C2B3C" w:rsidRPr="00CA6568" w:rsidRDefault="001C2B3C" w:rsidP="001C2B3C">
            <w:pPr>
              <w:spacing w:after="0" w:line="240" w:lineRule="auto"/>
              <w:ind w:left="-57" w:right="-57"/>
              <w:jc w:val="center"/>
              <w:rPr>
                <w:sz w:val="20"/>
                <w:szCs w:val="20"/>
              </w:rPr>
            </w:pPr>
            <w:r w:rsidRPr="00CA6568">
              <w:rPr>
                <w:sz w:val="20"/>
                <w:szCs w:val="20"/>
              </w:rPr>
              <w:t>60</w:t>
            </w:r>
          </w:p>
        </w:tc>
        <w:tc>
          <w:tcPr>
            <w:tcW w:w="600" w:type="dxa"/>
            <w:noWrap/>
            <w:vAlign w:val="bottom"/>
          </w:tcPr>
          <w:p w14:paraId="55BCD663" w14:textId="77777777" w:rsidR="001C2B3C" w:rsidRPr="00CA6568" w:rsidRDefault="001C2B3C" w:rsidP="001C2B3C">
            <w:pPr>
              <w:spacing w:after="0" w:line="240" w:lineRule="auto"/>
              <w:ind w:left="-57" w:right="-57"/>
              <w:jc w:val="center"/>
              <w:rPr>
                <w:sz w:val="20"/>
                <w:szCs w:val="20"/>
              </w:rPr>
            </w:pPr>
          </w:p>
        </w:tc>
        <w:tc>
          <w:tcPr>
            <w:tcW w:w="1371" w:type="dxa"/>
            <w:noWrap/>
            <w:vAlign w:val="center"/>
          </w:tcPr>
          <w:p w14:paraId="4879809C" w14:textId="77777777" w:rsidR="001C2B3C" w:rsidRPr="00CA6568" w:rsidRDefault="001C2B3C" w:rsidP="001C2B3C">
            <w:pPr>
              <w:spacing w:after="0" w:line="240" w:lineRule="auto"/>
              <w:ind w:left="-57" w:right="-57"/>
              <w:rPr>
                <w:spacing w:val="-10"/>
                <w:sz w:val="20"/>
                <w:szCs w:val="20"/>
              </w:rPr>
            </w:pPr>
          </w:p>
        </w:tc>
        <w:tc>
          <w:tcPr>
            <w:tcW w:w="737" w:type="dxa"/>
            <w:vAlign w:val="center"/>
          </w:tcPr>
          <w:p w14:paraId="7847C90B"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XH025</w:t>
            </w:r>
          </w:p>
        </w:tc>
        <w:tc>
          <w:tcPr>
            <w:tcW w:w="692" w:type="dxa"/>
            <w:noWrap/>
            <w:vAlign w:val="center"/>
          </w:tcPr>
          <w:p w14:paraId="74F8AC2B"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I, II, III</w:t>
            </w:r>
          </w:p>
        </w:tc>
      </w:tr>
      <w:tr w:rsidR="00EE25C8" w:rsidRPr="00CA6568" w14:paraId="7A4B9ACD" w14:textId="77777777" w:rsidTr="00B43FA1">
        <w:trPr>
          <w:cantSplit/>
          <w:jc w:val="center"/>
        </w:trPr>
        <w:tc>
          <w:tcPr>
            <w:tcW w:w="360" w:type="dxa"/>
            <w:noWrap/>
            <w:vAlign w:val="bottom"/>
          </w:tcPr>
          <w:p w14:paraId="1717FF93" w14:textId="77777777" w:rsidR="001C2B3C" w:rsidRPr="00CA6568" w:rsidRDefault="001C2B3C" w:rsidP="001C2B3C">
            <w:pPr>
              <w:numPr>
                <w:ilvl w:val="0"/>
                <w:numId w:val="10"/>
              </w:numPr>
              <w:spacing w:after="0" w:line="240" w:lineRule="auto"/>
              <w:jc w:val="center"/>
              <w:rPr>
                <w:sz w:val="20"/>
                <w:szCs w:val="20"/>
              </w:rPr>
            </w:pPr>
          </w:p>
        </w:tc>
        <w:tc>
          <w:tcPr>
            <w:tcW w:w="836" w:type="dxa"/>
            <w:noWrap/>
            <w:vAlign w:val="center"/>
          </w:tcPr>
          <w:p w14:paraId="0EB45E1C"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XH032</w:t>
            </w:r>
          </w:p>
        </w:tc>
        <w:tc>
          <w:tcPr>
            <w:tcW w:w="3906" w:type="dxa"/>
            <w:noWrap/>
            <w:vAlign w:val="bottom"/>
          </w:tcPr>
          <w:p w14:paraId="388B0907" w14:textId="77777777" w:rsidR="001C2B3C" w:rsidRPr="00CA6568" w:rsidRDefault="003C1626" w:rsidP="001C2B3C">
            <w:pPr>
              <w:spacing w:after="0" w:line="240" w:lineRule="auto"/>
              <w:ind w:left="-57" w:right="-57"/>
              <w:rPr>
                <w:sz w:val="20"/>
                <w:szCs w:val="20"/>
              </w:rPr>
            </w:pPr>
            <w:r w:rsidRPr="00CA6568">
              <w:rPr>
                <w:sz w:val="20"/>
                <w:szCs w:val="20"/>
              </w:rPr>
              <w:t xml:space="preserve">Advanced </w:t>
            </w:r>
            <w:r w:rsidR="001C2B3C" w:rsidRPr="00CA6568">
              <w:rPr>
                <w:sz w:val="20"/>
                <w:szCs w:val="20"/>
              </w:rPr>
              <w:t>English 2 (*)</w:t>
            </w:r>
          </w:p>
        </w:tc>
        <w:tc>
          <w:tcPr>
            <w:tcW w:w="480" w:type="dxa"/>
            <w:noWrap/>
            <w:vAlign w:val="bottom"/>
          </w:tcPr>
          <w:p w14:paraId="48E61581" w14:textId="77777777" w:rsidR="001C2B3C" w:rsidRPr="00CA6568" w:rsidRDefault="001C2B3C" w:rsidP="001C2B3C">
            <w:pPr>
              <w:spacing w:after="0" w:line="240" w:lineRule="auto"/>
              <w:ind w:left="-57" w:right="-57"/>
              <w:jc w:val="center"/>
              <w:rPr>
                <w:sz w:val="20"/>
                <w:szCs w:val="20"/>
              </w:rPr>
            </w:pPr>
            <w:r w:rsidRPr="00CA6568">
              <w:rPr>
                <w:sz w:val="20"/>
                <w:szCs w:val="20"/>
              </w:rPr>
              <w:t>3</w:t>
            </w:r>
          </w:p>
        </w:tc>
        <w:tc>
          <w:tcPr>
            <w:tcW w:w="480" w:type="dxa"/>
            <w:vMerge/>
            <w:vAlign w:val="center"/>
          </w:tcPr>
          <w:p w14:paraId="3DD3C609" w14:textId="77777777" w:rsidR="001C2B3C" w:rsidRPr="00CA6568" w:rsidRDefault="001C2B3C" w:rsidP="001C2B3C">
            <w:pPr>
              <w:spacing w:after="0" w:line="240" w:lineRule="auto"/>
              <w:ind w:left="-57" w:right="-57"/>
              <w:jc w:val="center"/>
              <w:rPr>
                <w:sz w:val="20"/>
                <w:szCs w:val="20"/>
              </w:rPr>
            </w:pPr>
          </w:p>
        </w:tc>
        <w:tc>
          <w:tcPr>
            <w:tcW w:w="480" w:type="dxa"/>
            <w:vMerge/>
            <w:shd w:val="clear" w:color="auto" w:fill="auto"/>
          </w:tcPr>
          <w:p w14:paraId="00612EC0" w14:textId="77777777" w:rsidR="001C2B3C" w:rsidRPr="00CA6568" w:rsidRDefault="001C2B3C" w:rsidP="001C2B3C">
            <w:pPr>
              <w:spacing w:after="0" w:line="240" w:lineRule="auto"/>
              <w:ind w:left="-57" w:right="-57"/>
              <w:jc w:val="center"/>
              <w:rPr>
                <w:sz w:val="20"/>
                <w:szCs w:val="20"/>
              </w:rPr>
            </w:pPr>
          </w:p>
        </w:tc>
        <w:tc>
          <w:tcPr>
            <w:tcW w:w="480" w:type="dxa"/>
            <w:noWrap/>
            <w:vAlign w:val="bottom"/>
          </w:tcPr>
          <w:p w14:paraId="2B4B294F" w14:textId="77777777" w:rsidR="001C2B3C" w:rsidRPr="00CA6568" w:rsidRDefault="001C2B3C" w:rsidP="001C2B3C">
            <w:pPr>
              <w:spacing w:after="0" w:line="240" w:lineRule="auto"/>
              <w:ind w:left="-57" w:right="-57"/>
              <w:jc w:val="center"/>
              <w:rPr>
                <w:sz w:val="20"/>
                <w:szCs w:val="20"/>
              </w:rPr>
            </w:pPr>
            <w:r w:rsidRPr="00CA6568">
              <w:rPr>
                <w:sz w:val="20"/>
                <w:szCs w:val="20"/>
              </w:rPr>
              <w:t>45</w:t>
            </w:r>
          </w:p>
        </w:tc>
        <w:tc>
          <w:tcPr>
            <w:tcW w:w="600" w:type="dxa"/>
            <w:noWrap/>
            <w:vAlign w:val="bottom"/>
          </w:tcPr>
          <w:p w14:paraId="7D7C7FF5" w14:textId="77777777" w:rsidR="001C2B3C" w:rsidRPr="00CA6568" w:rsidRDefault="001C2B3C" w:rsidP="001C2B3C">
            <w:pPr>
              <w:spacing w:after="0" w:line="240" w:lineRule="auto"/>
              <w:ind w:left="-57" w:right="-57"/>
              <w:jc w:val="center"/>
              <w:rPr>
                <w:sz w:val="20"/>
                <w:szCs w:val="20"/>
              </w:rPr>
            </w:pPr>
          </w:p>
        </w:tc>
        <w:tc>
          <w:tcPr>
            <w:tcW w:w="1371" w:type="dxa"/>
            <w:noWrap/>
            <w:vAlign w:val="center"/>
          </w:tcPr>
          <w:p w14:paraId="2C45D470" w14:textId="77777777" w:rsidR="001C2B3C" w:rsidRPr="00CA6568" w:rsidRDefault="001C2B3C" w:rsidP="001C2B3C">
            <w:pPr>
              <w:spacing w:after="0" w:line="240" w:lineRule="auto"/>
              <w:ind w:left="-57" w:right="-57"/>
              <w:rPr>
                <w:spacing w:val="-10"/>
                <w:sz w:val="20"/>
                <w:szCs w:val="20"/>
              </w:rPr>
            </w:pPr>
          </w:p>
        </w:tc>
        <w:tc>
          <w:tcPr>
            <w:tcW w:w="737" w:type="dxa"/>
            <w:vAlign w:val="center"/>
          </w:tcPr>
          <w:p w14:paraId="0DF39F09"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XH031</w:t>
            </w:r>
          </w:p>
        </w:tc>
        <w:tc>
          <w:tcPr>
            <w:tcW w:w="692" w:type="dxa"/>
            <w:noWrap/>
            <w:vAlign w:val="center"/>
          </w:tcPr>
          <w:p w14:paraId="5628E7A5"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I, II, III</w:t>
            </w:r>
          </w:p>
        </w:tc>
      </w:tr>
      <w:tr w:rsidR="00EE25C8" w:rsidRPr="00CA6568" w14:paraId="1019F121" w14:textId="77777777" w:rsidTr="00B43FA1">
        <w:trPr>
          <w:cantSplit/>
          <w:jc w:val="center"/>
        </w:trPr>
        <w:tc>
          <w:tcPr>
            <w:tcW w:w="360" w:type="dxa"/>
            <w:noWrap/>
            <w:vAlign w:val="bottom"/>
          </w:tcPr>
          <w:p w14:paraId="417E9FF6" w14:textId="77777777" w:rsidR="001C2B3C" w:rsidRPr="00CA6568" w:rsidRDefault="001C2B3C" w:rsidP="001C2B3C">
            <w:pPr>
              <w:numPr>
                <w:ilvl w:val="0"/>
                <w:numId w:val="10"/>
              </w:numPr>
              <w:spacing w:after="0" w:line="240" w:lineRule="auto"/>
              <w:jc w:val="center"/>
              <w:rPr>
                <w:sz w:val="20"/>
                <w:szCs w:val="20"/>
              </w:rPr>
            </w:pPr>
          </w:p>
        </w:tc>
        <w:tc>
          <w:tcPr>
            <w:tcW w:w="836" w:type="dxa"/>
            <w:noWrap/>
            <w:vAlign w:val="center"/>
          </w:tcPr>
          <w:p w14:paraId="31CB7304"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XH033</w:t>
            </w:r>
          </w:p>
        </w:tc>
        <w:tc>
          <w:tcPr>
            <w:tcW w:w="3906" w:type="dxa"/>
            <w:noWrap/>
            <w:vAlign w:val="bottom"/>
          </w:tcPr>
          <w:p w14:paraId="65082157" w14:textId="77777777" w:rsidR="001C2B3C" w:rsidRPr="00CA6568" w:rsidRDefault="003C1626" w:rsidP="001C2B3C">
            <w:pPr>
              <w:spacing w:after="0" w:line="240" w:lineRule="auto"/>
              <w:ind w:left="-57" w:right="-57"/>
              <w:rPr>
                <w:sz w:val="20"/>
                <w:szCs w:val="20"/>
              </w:rPr>
            </w:pPr>
            <w:r w:rsidRPr="00CA6568">
              <w:rPr>
                <w:sz w:val="20"/>
                <w:szCs w:val="20"/>
              </w:rPr>
              <w:t xml:space="preserve">Advanced </w:t>
            </w:r>
            <w:r w:rsidR="001C2B3C" w:rsidRPr="00CA6568">
              <w:rPr>
                <w:sz w:val="20"/>
                <w:szCs w:val="20"/>
              </w:rPr>
              <w:t>English 3 (*)</w:t>
            </w:r>
          </w:p>
        </w:tc>
        <w:tc>
          <w:tcPr>
            <w:tcW w:w="480" w:type="dxa"/>
            <w:noWrap/>
            <w:vAlign w:val="bottom"/>
          </w:tcPr>
          <w:p w14:paraId="03F3EBFD" w14:textId="77777777" w:rsidR="001C2B3C" w:rsidRPr="00CA6568" w:rsidRDefault="001C2B3C" w:rsidP="001C2B3C">
            <w:pPr>
              <w:spacing w:after="0" w:line="240" w:lineRule="auto"/>
              <w:ind w:left="-57" w:right="-57"/>
              <w:jc w:val="center"/>
              <w:rPr>
                <w:sz w:val="20"/>
                <w:szCs w:val="20"/>
              </w:rPr>
            </w:pPr>
            <w:r w:rsidRPr="00CA6568">
              <w:rPr>
                <w:sz w:val="20"/>
                <w:szCs w:val="20"/>
              </w:rPr>
              <w:t>3</w:t>
            </w:r>
          </w:p>
        </w:tc>
        <w:tc>
          <w:tcPr>
            <w:tcW w:w="480" w:type="dxa"/>
            <w:vMerge/>
            <w:vAlign w:val="center"/>
          </w:tcPr>
          <w:p w14:paraId="3FB0F32C" w14:textId="77777777" w:rsidR="001C2B3C" w:rsidRPr="00CA6568" w:rsidRDefault="001C2B3C" w:rsidP="001C2B3C">
            <w:pPr>
              <w:spacing w:after="0" w:line="240" w:lineRule="auto"/>
              <w:ind w:left="-57" w:right="-57"/>
              <w:jc w:val="center"/>
              <w:rPr>
                <w:sz w:val="20"/>
                <w:szCs w:val="20"/>
              </w:rPr>
            </w:pPr>
          </w:p>
        </w:tc>
        <w:tc>
          <w:tcPr>
            <w:tcW w:w="480" w:type="dxa"/>
            <w:vMerge/>
            <w:shd w:val="clear" w:color="auto" w:fill="auto"/>
          </w:tcPr>
          <w:p w14:paraId="026DA38C" w14:textId="77777777" w:rsidR="001C2B3C" w:rsidRPr="00CA6568" w:rsidRDefault="001C2B3C" w:rsidP="001C2B3C">
            <w:pPr>
              <w:spacing w:after="0" w:line="240" w:lineRule="auto"/>
              <w:ind w:left="-57" w:right="-57"/>
              <w:jc w:val="center"/>
              <w:rPr>
                <w:sz w:val="20"/>
                <w:szCs w:val="20"/>
              </w:rPr>
            </w:pPr>
          </w:p>
        </w:tc>
        <w:tc>
          <w:tcPr>
            <w:tcW w:w="480" w:type="dxa"/>
            <w:noWrap/>
            <w:vAlign w:val="bottom"/>
          </w:tcPr>
          <w:p w14:paraId="4327ED0E" w14:textId="77777777" w:rsidR="001C2B3C" w:rsidRPr="00CA6568" w:rsidRDefault="001C2B3C" w:rsidP="001C2B3C">
            <w:pPr>
              <w:spacing w:after="0" w:line="240" w:lineRule="auto"/>
              <w:ind w:left="-57" w:right="-57"/>
              <w:jc w:val="center"/>
              <w:rPr>
                <w:sz w:val="20"/>
                <w:szCs w:val="20"/>
              </w:rPr>
            </w:pPr>
            <w:r w:rsidRPr="00CA6568">
              <w:rPr>
                <w:sz w:val="20"/>
                <w:szCs w:val="20"/>
              </w:rPr>
              <w:t>45</w:t>
            </w:r>
          </w:p>
        </w:tc>
        <w:tc>
          <w:tcPr>
            <w:tcW w:w="600" w:type="dxa"/>
            <w:noWrap/>
            <w:vAlign w:val="bottom"/>
          </w:tcPr>
          <w:p w14:paraId="6DBDF898" w14:textId="77777777" w:rsidR="001C2B3C" w:rsidRPr="00CA6568" w:rsidRDefault="001C2B3C" w:rsidP="001C2B3C">
            <w:pPr>
              <w:spacing w:after="0" w:line="240" w:lineRule="auto"/>
              <w:ind w:left="-57" w:right="-57"/>
              <w:jc w:val="center"/>
              <w:rPr>
                <w:sz w:val="20"/>
                <w:szCs w:val="20"/>
              </w:rPr>
            </w:pPr>
          </w:p>
        </w:tc>
        <w:tc>
          <w:tcPr>
            <w:tcW w:w="1371" w:type="dxa"/>
            <w:noWrap/>
            <w:vAlign w:val="center"/>
          </w:tcPr>
          <w:p w14:paraId="2BF6CD24" w14:textId="77777777" w:rsidR="001C2B3C" w:rsidRPr="00CA6568" w:rsidRDefault="001C2B3C" w:rsidP="001C2B3C">
            <w:pPr>
              <w:spacing w:after="0" w:line="240" w:lineRule="auto"/>
              <w:ind w:left="-57" w:right="-57"/>
              <w:rPr>
                <w:spacing w:val="-10"/>
                <w:sz w:val="20"/>
                <w:szCs w:val="20"/>
              </w:rPr>
            </w:pPr>
          </w:p>
        </w:tc>
        <w:tc>
          <w:tcPr>
            <w:tcW w:w="737" w:type="dxa"/>
            <w:vAlign w:val="center"/>
          </w:tcPr>
          <w:p w14:paraId="3628A38A"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XH032</w:t>
            </w:r>
          </w:p>
        </w:tc>
        <w:tc>
          <w:tcPr>
            <w:tcW w:w="692" w:type="dxa"/>
            <w:noWrap/>
            <w:vAlign w:val="center"/>
          </w:tcPr>
          <w:p w14:paraId="5016A738"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I, II, III</w:t>
            </w:r>
          </w:p>
        </w:tc>
      </w:tr>
      <w:tr w:rsidR="00EE25C8" w:rsidRPr="00CA6568" w14:paraId="3AD86F37" w14:textId="77777777" w:rsidTr="00B43FA1">
        <w:trPr>
          <w:cantSplit/>
          <w:jc w:val="center"/>
        </w:trPr>
        <w:tc>
          <w:tcPr>
            <w:tcW w:w="360" w:type="dxa"/>
            <w:noWrap/>
            <w:vAlign w:val="bottom"/>
          </w:tcPr>
          <w:p w14:paraId="4E443409" w14:textId="77777777" w:rsidR="001C2B3C" w:rsidRPr="00CA6568" w:rsidRDefault="001C2B3C" w:rsidP="001C2B3C">
            <w:pPr>
              <w:numPr>
                <w:ilvl w:val="0"/>
                <w:numId w:val="10"/>
              </w:numPr>
              <w:spacing w:after="0" w:line="240" w:lineRule="auto"/>
              <w:jc w:val="center"/>
              <w:rPr>
                <w:sz w:val="20"/>
                <w:szCs w:val="20"/>
              </w:rPr>
            </w:pPr>
          </w:p>
        </w:tc>
        <w:tc>
          <w:tcPr>
            <w:tcW w:w="836" w:type="dxa"/>
            <w:noWrap/>
            <w:vAlign w:val="center"/>
          </w:tcPr>
          <w:p w14:paraId="298D2E30"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FL001</w:t>
            </w:r>
          </w:p>
        </w:tc>
        <w:tc>
          <w:tcPr>
            <w:tcW w:w="3906" w:type="dxa"/>
            <w:noWrap/>
            <w:vAlign w:val="center"/>
          </w:tcPr>
          <w:p w14:paraId="2831B703" w14:textId="77777777" w:rsidR="001C2B3C" w:rsidRPr="00CA6568" w:rsidRDefault="001C2B3C" w:rsidP="001C2B3C">
            <w:pPr>
              <w:spacing w:after="0" w:line="240" w:lineRule="auto"/>
              <w:ind w:left="-57" w:right="-57"/>
              <w:rPr>
                <w:sz w:val="20"/>
                <w:szCs w:val="20"/>
              </w:rPr>
            </w:pPr>
            <w:r w:rsidRPr="00CA6568">
              <w:rPr>
                <w:sz w:val="20"/>
                <w:szCs w:val="20"/>
              </w:rPr>
              <w:t xml:space="preserve">Basic French 1 </w:t>
            </w:r>
            <w:r w:rsidRPr="00CA6568">
              <w:rPr>
                <w:sz w:val="16"/>
                <w:szCs w:val="16"/>
              </w:rPr>
              <w:t>(*)</w:t>
            </w:r>
          </w:p>
        </w:tc>
        <w:tc>
          <w:tcPr>
            <w:tcW w:w="480" w:type="dxa"/>
            <w:noWrap/>
            <w:vAlign w:val="bottom"/>
          </w:tcPr>
          <w:p w14:paraId="1646C42F" w14:textId="77777777" w:rsidR="001C2B3C" w:rsidRPr="00CA6568" w:rsidRDefault="001C2B3C" w:rsidP="001C2B3C">
            <w:pPr>
              <w:spacing w:after="0" w:line="240" w:lineRule="auto"/>
              <w:ind w:left="-57" w:right="-57"/>
              <w:jc w:val="center"/>
              <w:rPr>
                <w:sz w:val="20"/>
                <w:szCs w:val="20"/>
              </w:rPr>
            </w:pPr>
            <w:r w:rsidRPr="00CA6568">
              <w:rPr>
                <w:sz w:val="20"/>
                <w:szCs w:val="20"/>
              </w:rPr>
              <w:t>4</w:t>
            </w:r>
          </w:p>
        </w:tc>
        <w:tc>
          <w:tcPr>
            <w:tcW w:w="480" w:type="dxa"/>
            <w:vMerge w:val="restart"/>
            <w:vAlign w:val="center"/>
          </w:tcPr>
          <w:p w14:paraId="33E10D9A" w14:textId="77777777" w:rsidR="001C2B3C" w:rsidRPr="00CA6568" w:rsidRDefault="003C1626" w:rsidP="001C2B3C">
            <w:pPr>
              <w:spacing w:after="0" w:line="240" w:lineRule="auto"/>
              <w:ind w:left="-57" w:right="-57"/>
              <w:jc w:val="center"/>
              <w:rPr>
                <w:sz w:val="20"/>
                <w:szCs w:val="20"/>
              </w:rPr>
            </w:pPr>
            <w:r w:rsidRPr="00CA6568">
              <w:rPr>
                <w:sz w:val="20"/>
                <w:szCs w:val="20"/>
              </w:rPr>
              <w:t>French</w:t>
            </w:r>
          </w:p>
        </w:tc>
        <w:tc>
          <w:tcPr>
            <w:tcW w:w="480" w:type="dxa"/>
            <w:vMerge/>
            <w:shd w:val="clear" w:color="auto" w:fill="auto"/>
            <w:vAlign w:val="center"/>
          </w:tcPr>
          <w:p w14:paraId="5BD38E35" w14:textId="77777777" w:rsidR="001C2B3C" w:rsidRPr="00CA6568" w:rsidRDefault="001C2B3C" w:rsidP="001C2B3C">
            <w:pPr>
              <w:spacing w:after="0" w:line="240" w:lineRule="auto"/>
              <w:ind w:left="-57" w:right="-57"/>
              <w:jc w:val="center"/>
              <w:rPr>
                <w:sz w:val="20"/>
                <w:szCs w:val="20"/>
              </w:rPr>
            </w:pPr>
          </w:p>
        </w:tc>
        <w:tc>
          <w:tcPr>
            <w:tcW w:w="480" w:type="dxa"/>
            <w:noWrap/>
            <w:vAlign w:val="bottom"/>
          </w:tcPr>
          <w:p w14:paraId="5E03691C" w14:textId="77777777" w:rsidR="001C2B3C" w:rsidRPr="00CA6568" w:rsidRDefault="001C2B3C" w:rsidP="001C2B3C">
            <w:pPr>
              <w:spacing w:after="0" w:line="240" w:lineRule="auto"/>
              <w:ind w:left="-57" w:right="-57"/>
              <w:jc w:val="center"/>
              <w:rPr>
                <w:sz w:val="20"/>
                <w:szCs w:val="20"/>
              </w:rPr>
            </w:pPr>
            <w:r w:rsidRPr="00CA6568">
              <w:rPr>
                <w:sz w:val="20"/>
                <w:szCs w:val="20"/>
              </w:rPr>
              <w:t>60</w:t>
            </w:r>
          </w:p>
        </w:tc>
        <w:tc>
          <w:tcPr>
            <w:tcW w:w="600" w:type="dxa"/>
            <w:noWrap/>
            <w:vAlign w:val="center"/>
          </w:tcPr>
          <w:p w14:paraId="43E4398E" w14:textId="77777777" w:rsidR="001C2B3C" w:rsidRPr="00CA6568" w:rsidRDefault="001C2B3C" w:rsidP="001C2B3C">
            <w:pPr>
              <w:spacing w:after="0" w:line="240" w:lineRule="auto"/>
              <w:ind w:left="-57" w:right="-57"/>
              <w:jc w:val="center"/>
              <w:rPr>
                <w:sz w:val="20"/>
                <w:szCs w:val="20"/>
              </w:rPr>
            </w:pPr>
          </w:p>
        </w:tc>
        <w:tc>
          <w:tcPr>
            <w:tcW w:w="1371" w:type="dxa"/>
            <w:noWrap/>
            <w:vAlign w:val="center"/>
          </w:tcPr>
          <w:p w14:paraId="2580C305" w14:textId="77777777" w:rsidR="001C2B3C" w:rsidRPr="00CA6568" w:rsidRDefault="001C2B3C" w:rsidP="001C2B3C">
            <w:pPr>
              <w:spacing w:after="0" w:line="240" w:lineRule="auto"/>
              <w:ind w:left="-57" w:right="-57"/>
              <w:rPr>
                <w:spacing w:val="-10"/>
                <w:sz w:val="20"/>
                <w:szCs w:val="20"/>
              </w:rPr>
            </w:pPr>
          </w:p>
        </w:tc>
        <w:tc>
          <w:tcPr>
            <w:tcW w:w="737" w:type="dxa"/>
            <w:vAlign w:val="center"/>
          </w:tcPr>
          <w:p w14:paraId="57C666C4" w14:textId="77777777" w:rsidR="001C2B3C" w:rsidRPr="00CA6568" w:rsidRDefault="001C2B3C" w:rsidP="001C2B3C">
            <w:pPr>
              <w:spacing w:after="0" w:line="240" w:lineRule="auto"/>
              <w:ind w:left="-57" w:right="-57"/>
              <w:rPr>
                <w:spacing w:val="-10"/>
                <w:sz w:val="20"/>
                <w:szCs w:val="20"/>
              </w:rPr>
            </w:pPr>
          </w:p>
        </w:tc>
        <w:tc>
          <w:tcPr>
            <w:tcW w:w="692" w:type="dxa"/>
            <w:noWrap/>
            <w:vAlign w:val="center"/>
          </w:tcPr>
          <w:p w14:paraId="71613FC5"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I, II, III</w:t>
            </w:r>
          </w:p>
        </w:tc>
      </w:tr>
      <w:tr w:rsidR="00EE25C8" w:rsidRPr="00CA6568" w14:paraId="004D1783" w14:textId="77777777" w:rsidTr="00B43FA1">
        <w:trPr>
          <w:cantSplit/>
          <w:jc w:val="center"/>
        </w:trPr>
        <w:tc>
          <w:tcPr>
            <w:tcW w:w="360" w:type="dxa"/>
            <w:noWrap/>
            <w:vAlign w:val="bottom"/>
          </w:tcPr>
          <w:p w14:paraId="1C2F5432" w14:textId="77777777" w:rsidR="001C2B3C" w:rsidRPr="00CA6568" w:rsidRDefault="001C2B3C" w:rsidP="001C2B3C">
            <w:pPr>
              <w:numPr>
                <w:ilvl w:val="0"/>
                <w:numId w:val="10"/>
              </w:numPr>
              <w:spacing w:after="0" w:line="240" w:lineRule="auto"/>
              <w:jc w:val="center"/>
              <w:rPr>
                <w:sz w:val="20"/>
                <w:szCs w:val="20"/>
              </w:rPr>
            </w:pPr>
          </w:p>
        </w:tc>
        <w:tc>
          <w:tcPr>
            <w:tcW w:w="836" w:type="dxa"/>
            <w:noWrap/>
            <w:vAlign w:val="center"/>
          </w:tcPr>
          <w:p w14:paraId="5EBDB304"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FL002</w:t>
            </w:r>
          </w:p>
        </w:tc>
        <w:tc>
          <w:tcPr>
            <w:tcW w:w="3906" w:type="dxa"/>
            <w:noWrap/>
            <w:vAlign w:val="center"/>
          </w:tcPr>
          <w:p w14:paraId="2E898AC7" w14:textId="77777777" w:rsidR="001C2B3C" w:rsidRPr="00CA6568" w:rsidRDefault="001C2B3C" w:rsidP="001C2B3C">
            <w:pPr>
              <w:spacing w:after="0" w:line="240" w:lineRule="auto"/>
              <w:ind w:left="-57" w:right="-57"/>
              <w:rPr>
                <w:sz w:val="20"/>
                <w:szCs w:val="20"/>
              </w:rPr>
            </w:pPr>
            <w:r w:rsidRPr="00CA6568">
              <w:rPr>
                <w:sz w:val="20"/>
                <w:szCs w:val="20"/>
              </w:rPr>
              <w:t xml:space="preserve">Basic French 2 </w:t>
            </w:r>
            <w:r w:rsidRPr="00CA6568">
              <w:rPr>
                <w:sz w:val="16"/>
                <w:szCs w:val="16"/>
              </w:rPr>
              <w:t>(*)</w:t>
            </w:r>
          </w:p>
        </w:tc>
        <w:tc>
          <w:tcPr>
            <w:tcW w:w="480" w:type="dxa"/>
            <w:noWrap/>
            <w:vAlign w:val="bottom"/>
          </w:tcPr>
          <w:p w14:paraId="6D9DC477" w14:textId="77777777" w:rsidR="001C2B3C" w:rsidRPr="00CA6568" w:rsidRDefault="001C2B3C" w:rsidP="001C2B3C">
            <w:pPr>
              <w:spacing w:after="0" w:line="240" w:lineRule="auto"/>
              <w:ind w:left="-57" w:right="-57"/>
              <w:jc w:val="center"/>
              <w:rPr>
                <w:sz w:val="20"/>
                <w:szCs w:val="20"/>
              </w:rPr>
            </w:pPr>
            <w:r w:rsidRPr="00CA6568">
              <w:rPr>
                <w:sz w:val="20"/>
                <w:szCs w:val="20"/>
              </w:rPr>
              <w:t>3</w:t>
            </w:r>
          </w:p>
        </w:tc>
        <w:tc>
          <w:tcPr>
            <w:tcW w:w="480" w:type="dxa"/>
            <w:vMerge/>
            <w:vAlign w:val="center"/>
          </w:tcPr>
          <w:p w14:paraId="5886F0B5" w14:textId="77777777" w:rsidR="001C2B3C" w:rsidRPr="00CA6568" w:rsidRDefault="001C2B3C" w:rsidP="001C2B3C">
            <w:pPr>
              <w:spacing w:after="0" w:line="240" w:lineRule="auto"/>
              <w:ind w:left="-57" w:right="-57"/>
              <w:jc w:val="center"/>
              <w:rPr>
                <w:sz w:val="20"/>
                <w:szCs w:val="20"/>
              </w:rPr>
            </w:pPr>
          </w:p>
        </w:tc>
        <w:tc>
          <w:tcPr>
            <w:tcW w:w="480" w:type="dxa"/>
            <w:vMerge/>
            <w:shd w:val="clear" w:color="auto" w:fill="auto"/>
            <w:vAlign w:val="center"/>
          </w:tcPr>
          <w:p w14:paraId="4BCD23C0" w14:textId="77777777" w:rsidR="001C2B3C" w:rsidRPr="00CA6568" w:rsidRDefault="001C2B3C" w:rsidP="001C2B3C">
            <w:pPr>
              <w:spacing w:after="0" w:line="240" w:lineRule="auto"/>
              <w:ind w:left="-57" w:right="-57"/>
              <w:jc w:val="center"/>
              <w:rPr>
                <w:sz w:val="20"/>
                <w:szCs w:val="20"/>
              </w:rPr>
            </w:pPr>
          </w:p>
        </w:tc>
        <w:tc>
          <w:tcPr>
            <w:tcW w:w="480" w:type="dxa"/>
            <w:noWrap/>
            <w:vAlign w:val="bottom"/>
          </w:tcPr>
          <w:p w14:paraId="17E147FB" w14:textId="77777777" w:rsidR="001C2B3C" w:rsidRPr="00CA6568" w:rsidRDefault="001C2B3C" w:rsidP="001C2B3C">
            <w:pPr>
              <w:spacing w:after="0" w:line="240" w:lineRule="auto"/>
              <w:ind w:left="-57" w:right="-57"/>
              <w:jc w:val="center"/>
              <w:rPr>
                <w:sz w:val="20"/>
                <w:szCs w:val="20"/>
              </w:rPr>
            </w:pPr>
            <w:r w:rsidRPr="00CA6568">
              <w:rPr>
                <w:sz w:val="20"/>
                <w:szCs w:val="20"/>
              </w:rPr>
              <w:t>45</w:t>
            </w:r>
          </w:p>
        </w:tc>
        <w:tc>
          <w:tcPr>
            <w:tcW w:w="600" w:type="dxa"/>
            <w:noWrap/>
            <w:vAlign w:val="center"/>
          </w:tcPr>
          <w:p w14:paraId="389329BF" w14:textId="77777777" w:rsidR="001C2B3C" w:rsidRPr="00CA6568" w:rsidRDefault="001C2B3C" w:rsidP="001C2B3C">
            <w:pPr>
              <w:spacing w:after="0" w:line="240" w:lineRule="auto"/>
              <w:ind w:left="-57" w:right="-57"/>
              <w:jc w:val="center"/>
              <w:rPr>
                <w:sz w:val="20"/>
                <w:szCs w:val="20"/>
              </w:rPr>
            </w:pPr>
          </w:p>
        </w:tc>
        <w:tc>
          <w:tcPr>
            <w:tcW w:w="1371" w:type="dxa"/>
            <w:noWrap/>
            <w:vAlign w:val="center"/>
          </w:tcPr>
          <w:p w14:paraId="00B55BC2" w14:textId="77777777" w:rsidR="001C2B3C" w:rsidRPr="00CA6568" w:rsidRDefault="001C2B3C" w:rsidP="001C2B3C">
            <w:pPr>
              <w:spacing w:after="0" w:line="240" w:lineRule="auto"/>
              <w:ind w:left="-57" w:right="-57"/>
              <w:rPr>
                <w:spacing w:val="-10"/>
                <w:sz w:val="20"/>
                <w:szCs w:val="20"/>
              </w:rPr>
            </w:pPr>
          </w:p>
        </w:tc>
        <w:tc>
          <w:tcPr>
            <w:tcW w:w="737" w:type="dxa"/>
            <w:vAlign w:val="center"/>
          </w:tcPr>
          <w:p w14:paraId="488DCD02"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FL001</w:t>
            </w:r>
          </w:p>
        </w:tc>
        <w:tc>
          <w:tcPr>
            <w:tcW w:w="692" w:type="dxa"/>
            <w:noWrap/>
            <w:vAlign w:val="center"/>
          </w:tcPr>
          <w:p w14:paraId="02FEB407"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I, II, III</w:t>
            </w:r>
          </w:p>
        </w:tc>
      </w:tr>
      <w:tr w:rsidR="00EE25C8" w:rsidRPr="00CA6568" w14:paraId="0A7F5E6F" w14:textId="77777777" w:rsidTr="00B43FA1">
        <w:trPr>
          <w:cantSplit/>
          <w:jc w:val="center"/>
        </w:trPr>
        <w:tc>
          <w:tcPr>
            <w:tcW w:w="360" w:type="dxa"/>
            <w:noWrap/>
            <w:vAlign w:val="bottom"/>
          </w:tcPr>
          <w:p w14:paraId="288B9B17" w14:textId="77777777" w:rsidR="001C2B3C" w:rsidRPr="00CA6568" w:rsidRDefault="001C2B3C" w:rsidP="001C2B3C">
            <w:pPr>
              <w:numPr>
                <w:ilvl w:val="0"/>
                <w:numId w:val="10"/>
              </w:numPr>
              <w:spacing w:after="0" w:line="240" w:lineRule="auto"/>
              <w:jc w:val="center"/>
              <w:rPr>
                <w:sz w:val="20"/>
                <w:szCs w:val="20"/>
              </w:rPr>
            </w:pPr>
          </w:p>
        </w:tc>
        <w:tc>
          <w:tcPr>
            <w:tcW w:w="836" w:type="dxa"/>
            <w:noWrap/>
            <w:vAlign w:val="center"/>
          </w:tcPr>
          <w:p w14:paraId="0EC9890F"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FL003</w:t>
            </w:r>
          </w:p>
        </w:tc>
        <w:tc>
          <w:tcPr>
            <w:tcW w:w="3906" w:type="dxa"/>
            <w:noWrap/>
            <w:vAlign w:val="center"/>
          </w:tcPr>
          <w:p w14:paraId="649BC782" w14:textId="77777777" w:rsidR="001C2B3C" w:rsidRPr="00CA6568" w:rsidRDefault="001C2B3C" w:rsidP="001C2B3C">
            <w:pPr>
              <w:spacing w:after="0" w:line="240" w:lineRule="auto"/>
              <w:ind w:left="-57" w:right="-57"/>
              <w:rPr>
                <w:sz w:val="20"/>
                <w:szCs w:val="20"/>
              </w:rPr>
            </w:pPr>
            <w:r w:rsidRPr="00CA6568">
              <w:rPr>
                <w:sz w:val="20"/>
                <w:szCs w:val="20"/>
              </w:rPr>
              <w:t xml:space="preserve">Basic French 3 </w:t>
            </w:r>
            <w:r w:rsidRPr="00CA6568">
              <w:rPr>
                <w:sz w:val="16"/>
                <w:szCs w:val="16"/>
              </w:rPr>
              <w:t>(*)</w:t>
            </w:r>
          </w:p>
        </w:tc>
        <w:tc>
          <w:tcPr>
            <w:tcW w:w="480" w:type="dxa"/>
            <w:noWrap/>
            <w:vAlign w:val="bottom"/>
          </w:tcPr>
          <w:p w14:paraId="4741B5DF" w14:textId="77777777" w:rsidR="001C2B3C" w:rsidRPr="00CA6568" w:rsidRDefault="001C2B3C" w:rsidP="001C2B3C">
            <w:pPr>
              <w:spacing w:after="0" w:line="240" w:lineRule="auto"/>
              <w:ind w:left="-57" w:right="-57"/>
              <w:jc w:val="center"/>
              <w:rPr>
                <w:sz w:val="20"/>
                <w:szCs w:val="20"/>
              </w:rPr>
            </w:pPr>
            <w:r w:rsidRPr="00CA6568">
              <w:rPr>
                <w:sz w:val="20"/>
                <w:szCs w:val="20"/>
              </w:rPr>
              <w:t>3</w:t>
            </w:r>
          </w:p>
        </w:tc>
        <w:tc>
          <w:tcPr>
            <w:tcW w:w="480" w:type="dxa"/>
            <w:vMerge/>
            <w:vAlign w:val="center"/>
          </w:tcPr>
          <w:p w14:paraId="3EEAF837" w14:textId="77777777" w:rsidR="001C2B3C" w:rsidRPr="00CA6568" w:rsidRDefault="001C2B3C" w:rsidP="001C2B3C">
            <w:pPr>
              <w:spacing w:after="0" w:line="240" w:lineRule="auto"/>
              <w:ind w:left="-57" w:right="-57"/>
              <w:jc w:val="center"/>
              <w:rPr>
                <w:sz w:val="20"/>
                <w:szCs w:val="20"/>
              </w:rPr>
            </w:pPr>
          </w:p>
        </w:tc>
        <w:tc>
          <w:tcPr>
            <w:tcW w:w="480" w:type="dxa"/>
            <w:vMerge/>
            <w:shd w:val="clear" w:color="auto" w:fill="auto"/>
            <w:vAlign w:val="center"/>
          </w:tcPr>
          <w:p w14:paraId="57412567" w14:textId="77777777" w:rsidR="001C2B3C" w:rsidRPr="00CA6568" w:rsidRDefault="001C2B3C" w:rsidP="001C2B3C">
            <w:pPr>
              <w:spacing w:after="0" w:line="240" w:lineRule="auto"/>
              <w:ind w:left="-57" w:right="-57"/>
              <w:jc w:val="center"/>
              <w:rPr>
                <w:sz w:val="20"/>
                <w:szCs w:val="20"/>
              </w:rPr>
            </w:pPr>
          </w:p>
        </w:tc>
        <w:tc>
          <w:tcPr>
            <w:tcW w:w="480" w:type="dxa"/>
            <w:noWrap/>
            <w:vAlign w:val="bottom"/>
          </w:tcPr>
          <w:p w14:paraId="7944CEEF" w14:textId="77777777" w:rsidR="001C2B3C" w:rsidRPr="00CA6568" w:rsidRDefault="001C2B3C" w:rsidP="001C2B3C">
            <w:pPr>
              <w:spacing w:after="0" w:line="240" w:lineRule="auto"/>
              <w:ind w:left="-57" w:right="-57"/>
              <w:jc w:val="center"/>
              <w:rPr>
                <w:sz w:val="20"/>
                <w:szCs w:val="20"/>
              </w:rPr>
            </w:pPr>
            <w:r w:rsidRPr="00CA6568">
              <w:rPr>
                <w:sz w:val="20"/>
                <w:szCs w:val="20"/>
              </w:rPr>
              <w:t>45</w:t>
            </w:r>
          </w:p>
        </w:tc>
        <w:tc>
          <w:tcPr>
            <w:tcW w:w="600" w:type="dxa"/>
            <w:noWrap/>
            <w:vAlign w:val="center"/>
          </w:tcPr>
          <w:p w14:paraId="5FC3A3F4" w14:textId="77777777" w:rsidR="001C2B3C" w:rsidRPr="00CA6568" w:rsidRDefault="001C2B3C" w:rsidP="001C2B3C">
            <w:pPr>
              <w:spacing w:after="0" w:line="240" w:lineRule="auto"/>
              <w:ind w:left="-57" w:right="-57"/>
              <w:jc w:val="center"/>
              <w:rPr>
                <w:sz w:val="20"/>
                <w:szCs w:val="20"/>
              </w:rPr>
            </w:pPr>
          </w:p>
        </w:tc>
        <w:tc>
          <w:tcPr>
            <w:tcW w:w="1371" w:type="dxa"/>
            <w:noWrap/>
            <w:vAlign w:val="center"/>
          </w:tcPr>
          <w:p w14:paraId="6F75AEAA" w14:textId="77777777" w:rsidR="001C2B3C" w:rsidRPr="00CA6568" w:rsidRDefault="001C2B3C" w:rsidP="001C2B3C">
            <w:pPr>
              <w:spacing w:after="0" w:line="240" w:lineRule="auto"/>
              <w:ind w:left="-57" w:right="-57"/>
              <w:rPr>
                <w:spacing w:val="-10"/>
                <w:sz w:val="20"/>
                <w:szCs w:val="20"/>
              </w:rPr>
            </w:pPr>
          </w:p>
        </w:tc>
        <w:tc>
          <w:tcPr>
            <w:tcW w:w="737" w:type="dxa"/>
            <w:vAlign w:val="center"/>
          </w:tcPr>
          <w:p w14:paraId="10BAA699"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FL002</w:t>
            </w:r>
          </w:p>
        </w:tc>
        <w:tc>
          <w:tcPr>
            <w:tcW w:w="692" w:type="dxa"/>
            <w:noWrap/>
            <w:vAlign w:val="center"/>
          </w:tcPr>
          <w:p w14:paraId="6395F25A"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I, II, III</w:t>
            </w:r>
          </w:p>
        </w:tc>
      </w:tr>
      <w:tr w:rsidR="00EE25C8" w:rsidRPr="00CA6568" w14:paraId="6CF22F7E" w14:textId="77777777" w:rsidTr="00B43FA1">
        <w:trPr>
          <w:cantSplit/>
          <w:jc w:val="center"/>
        </w:trPr>
        <w:tc>
          <w:tcPr>
            <w:tcW w:w="360" w:type="dxa"/>
            <w:noWrap/>
            <w:vAlign w:val="bottom"/>
          </w:tcPr>
          <w:p w14:paraId="535685D7" w14:textId="77777777" w:rsidR="001C2B3C" w:rsidRPr="00CA6568" w:rsidRDefault="001C2B3C" w:rsidP="001C2B3C">
            <w:pPr>
              <w:numPr>
                <w:ilvl w:val="0"/>
                <w:numId w:val="10"/>
              </w:numPr>
              <w:spacing w:after="0" w:line="240" w:lineRule="auto"/>
              <w:jc w:val="center"/>
              <w:rPr>
                <w:sz w:val="20"/>
                <w:szCs w:val="20"/>
              </w:rPr>
            </w:pPr>
          </w:p>
        </w:tc>
        <w:tc>
          <w:tcPr>
            <w:tcW w:w="836" w:type="dxa"/>
            <w:noWrap/>
            <w:vAlign w:val="center"/>
          </w:tcPr>
          <w:p w14:paraId="395967D1"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FL007</w:t>
            </w:r>
          </w:p>
        </w:tc>
        <w:tc>
          <w:tcPr>
            <w:tcW w:w="3906" w:type="dxa"/>
            <w:noWrap/>
            <w:vAlign w:val="bottom"/>
          </w:tcPr>
          <w:p w14:paraId="35F0872E" w14:textId="77777777" w:rsidR="001C2B3C" w:rsidRPr="00CA6568" w:rsidRDefault="003C1626" w:rsidP="003C1626">
            <w:pPr>
              <w:spacing w:after="0" w:line="240" w:lineRule="auto"/>
              <w:ind w:left="-57" w:right="-57"/>
              <w:rPr>
                <w:sz w:val="20"/>
                <w:szCs w:val="20"/>
              </w:rPr>
            </w:pPr>
            <w:r w:rsidRPr="00CA6568">
              <w:rPr>
                <w:sz w:val="20"/>
                <w:szCs w:val="20"/>
              </w:rPr>
              <w:t xml:space="preserve">Advanced </w:t>
            </w:r>
            <w:r w:rsidR="001C2B3C" w:rsidRPr="00CA6568">
              <w:rPr>
                <w:sz w:val="20"/>
                <w:szCs w:val="20"/>
              </w:rPr>
              <w:t>French 1 (*)</w:t>
            </w:r>
          </w:p>
        </w:tc>
        <w:tc>
          <w:tcPr>
            <w:tcW w:w="480" w:type="dxa"/>
            <w:noWrap/>
            <w:vAlign w:val="bottom"/>
          </w:tcPr>
          <w:p w14:paraId="677EC9C6" w14:textId="77777777" w:rsidR="001C2B3C" w:rsidRPr="00CA6568" w:rsidRDefault="001C2B3C" w:rsidP="001C2B3C">
            <w:pPr>
              <w:spacing w:after="0" w:line="240" w:lineRule="auto"/>
              <w:ind w:left="-57" w:right="-57"/>
              <w:jc w:val="center"/>
              <w:rPr>
                <w:sz w:val="20"/>
                <w:szCs w:val="20"/>
              </w:rPr>
            </w:pPr>
            <w:r w:rsidRPr="00CA6568">
              <w:rPr>
                <w:sz w:val="20"/>
                <w:szCs w:val="20"/>
              </w:rPr>
              <w:t>4</w:t>
            </w:r>
          </w:p>
        </w:tc>
        <w:tc>
          <w:tcPr>
            <w:tcW w:w="480" w:type="dxa"/>
            <w:vMerge/>
            <w:vAlign w:val="center"/>
          </w:tcPr>
          <w:p w14:paraId="060F9783" w14:textId="77777777" w:rsidR="001C2B3C" w:rsidRPr="00CA6568" w:rsidRDefault="001C2B3C" w:rsidP="001C2B3C">
            <w:pPr>
              <w:spacing w:after="0" w:line="240" w:lineRule="auto"/>
              <w:ind w:left="-57" w:right="-57"/>
              <w:jc w:val="center"/>
              <w:rPr>
                <w:sz w:val="20"/>
                <w:szCs w:val="20"/>
              </w:rPr>
            </w:pPr>
          </w:p>
        </w:tc>
        <w:tc>
          <w:tcPr>
            <w:tcW w:w="480" w:type="dxa"/>
            <w:vMerge/>
            <w:shd w:val="clear" w:color="auto" w:fill="auto"/>
            <w:vAlign w:val="center"/>
          </w:tcPr>
          <w:p w14:paraId="1F342341" w14:textId="77777777" w:rsidR="001C2B3C" w:rsidRPr="00CA6568" w:rsidRDefault="001C2B3C" w:rsidP="001C2B3C">
            <w:pPr>
              <w:spacing w:after="0" w:line="240" w:lineRule="auto"/>
              <w:ind w:left="-57" w:right="-57"/>
              <w:jc w:val="center"/>
              <w:rPr>
                <w:sz w:val="20"/>
                <w:szCs w:val="20"/>
              </w:rPr>
            </w:pPr>
          </w:p>
        </w:tc>
        <w:tc>
          <w:tcPr>
            <w:tcW w:w="480" w:type="dxa"/>
            <w:noWrap/>
            <w:vAlign w:val="bottom"/>
          </w:tcPr>
          <w:p w14:paraId="2E3943F7" w14:textId="77777777" w:rsidR="001C2B3C" w:rsidRPr="00CA6568" w:rsidRDefault="001C2B3C" w:rsidP="001C2B3C">
            <w:pPr>
              <w:spacing w:after="0" w:line="240" w:lineRule="auto"/>
              <w:ind w:left="-57" w:right="-57"/>
              <w:jc w:val="center"/>
              <w:rPr>
                <w:sz w:val="20"/>
                <w:szCs w:val="20"/>
              </w:rPr>
            </w:pPr>
            <w:r w:rsidRPr="00CA6568">
              <w:rPr>
                <w:sz w:val="20"/>
                <w:szCs w:val="20"/>
              </w:rPr>
              <w:t>60</w:t>
            </w:r>
          </w:p>
        </w:tc>
        <w:tc>
          <w:tcPr>
            <w:tcW w:w="600" w:type="dxa"/>
            <w:noWrap/>
            <w:vAlign w:val="center"/>
          </w:tcPr>
          <w:p w14:paraId="65F11BEB" w14:textId="77777777" w:rsidR="001C2B3C" w:rsidRPr="00CA6568" w:rsidRDefault="001C2B3C" w:rsidP="001C2B3C">
            <w:pPr>
              <w:spacing w:after="0" w:line="240" w:lineRule="auto"/>
              <w:ind w:left="-57" w:right="-57"/>
              <w:jc w:val="center"/>
              <w:rPr>
                <w:sz w:val="20"/>
                <w:szCs w:val="20"/>
              </w:rPr>
            </w:pPr>
          </w:p>
        </w:tc>
        <w:tc>
          <w:tcPr>
            <w:tcW w:w="1371" w:type="dxa"/>
            <w:noWrap/>
            <w:vAlign w:val="center"/>
          </w:tcPr>
          <w:p w14:paraId="6DC8E142" w14:textId="77777777" w:rsidR="001C2B3C" w:rsidRPr="00CA6568" w:rsidRDefault="001C2B3C" w:rsidP="001C2B3C">
            <w:pPr>
              <w:spacing w:after="0" w:line="240" w:lineRule="auto"/>
              <w:ind w:left="-57" w:right="-57"/>
              <w:rPr>
                <w:spacing w:val="-10"/>
                <w:sz w:val="20"/>
                <w:szCs w:val="20"/>
              </w:rPr>
            </w:pPr>
          </w:p>
        </w:tc>
        <w:tc>
          <w:tcPr>
            <w:tcW w:w="737" w:type="dxa"/>
            <w:vAlign w:val="center"/>
          </w:tcPr>
          <w:p w14:paraId="4E76877A"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FL003</w:t>
            </w:r>
          </w:p>
        </w:tc>
        <w:tc>
          <w:tcPr>
            <w:tcW w:w="692" w:type="dxa"/>
            <w:noWrap/>
            <w:vAlign w:val="center"/>
          </w:tcPr>
          <w:p w14:paraId="34383FBE"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I, II, III</w:t>
            </w:r>
          </w:p>
        </w:tc>
      </w:tr>
      <w:tr w:rsidR="00EE25C8" w:rsidRPr="00CA6568" w14:paraId="1B57CA78" w14:textId="77777777" w:rsidTr="00B43FA1">
        <w:trPr>
          <w:cantSplit/>
          <w:jc w:val="center"/>
        </w:trPr>
        <w:tc>
          <w:tcPr>
            <w:tcW w:w="360" w:type="dxa"/>
            <w:noWrap/>
            <w:vAlign w:val="bottom"/>
          </w:tcPr>
          <w:p w14:paraId="2214DBF4" w14:textId="77777777" w:rsidR="001C2B3C" w:rsidRPr="00CA6568" w:rsidRDefault="001C2B3C" w:rsidP="001C2B3C">
            <w:pPr>
              <w:numPr>
                <w:ilvl w:val="0"/>
                <w:numId w:val="10"/>
              </w:numPr>
              <w:spacing w:after="0" w:line="240" w:lineRule="auto"/>
              <w:jc w:val="center"/>
              <w:rPr>
                <w:sz w:val="20"/>
                <w:szCs w:val="20"/>
              </w:rPr>
            </w:pPr>
          </w:p>
        </w:tc>
        <w:tc>
          <w:tcPr>
            <w:tcW w:w="836" w:type="dxa"/>
            <w:noWrap/>
            <w:vAlign w:val="center"/>
          </w:tcPr>
          <w:p w14:paraId="1546D7C4"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FL008</w:t>
            </w:r>
          </w:p>
        </w:tc>
        <w:tc>
          <w:tcPr>
            <w:tcW w:w="3906" w:type="dxa"/>
            <w:noWrap/>
            <w:vAlign w:val="bottom"/>
          </w:tcPr>
          <w:p w14:paraId="59D02F8D" w14:textId="77777777" w:rsidR="001C2B3C" w:rsidRPr="00CA6568" w:rsidRDefault="003C1626" w:rsidP="003C1626">
            <w:pPr>
              <w:spacing w:after="0" w:line="240" w:lineRule="auto"/>
              <w:ind w:left="-57" w:right="-57"/>
              <w:rPr>
                <w:sz w:val="20"/>
                <w:szCs w:val="20"/>
              </w:rPr>
            </w:pPr>
            <w:r w:rsidRPr="00CA6568">
              <w:rPr>
                <w:sz w:val="20"/>
                <w:szCs w:val="20"/>
              </w:rPr>
              <w:t xml:space="preserve">Advanced </w:t>
            </w:r>
            <w:r w:rsidR="001C2B3C" w:rsidRPr="00CA6568">
              <w:rPr>
                <w:sz w:val="20"/>
                <w:szCs w:val="20"/>
              </w:rPr>
              <w:t>French 2 (*)</w:t>
            </w:r>
          </w:p>
        </w:tc>
        <w:tc>
          <w:tcPr>
            <w:tcW w:w="480" w:type="dxa"/>
            <w:noWrap/>
            <w:vAlign w:val="bottom"/>
          </w:tcPr>
          <w:p w14:paraId="22BD1AA7" w14:textId="77777777" w:rsidR="001C2B3C" w:rsidRPr="00CA6568" w:rsidRDefault="001C2B3C" w:rsidP="001C2B3C">
            <w:pPr>
              <w:spacing w:after="0" w:line="240" w:lineRule="auto"/>
              <w:ind w:left="-57" w:right="-57"/>
              <w:jc w:val="center"/>
              <w:rPr>
                <w:sz w:val="20"/>
                <w:szCs w:val="20"/>
              </w:rPr>
            </w:pPr>
            <w:r w:rsidRPr="00CA6568">
              <w:rPr>
                <w:sz w:val="20"/>
                <w:szCs w:val="20"/>
              </w:rPr>
              <w:t>3</w:t>
            </w:r>
          </w:p>
        </w:tc>
        <w:tc>
          <w:tcPr>
            <w:tcW w:w="480" w:type="dxa"/>
            <w:vMerge/>
            <w:vAlign w:val="center"/>
          </w:tcPr>
          <w:p w14:paraId="4BB437C2" w14:textId="77777777" w:rsidR="001C2B3C" w:rsidRPr="00CA6568" w:rsidRDefault="001C2B3C" w:rsidP="001C2B3C">
            <w:pPr>
              <w:spacing w:after="0" w:line="240" w:lineRule="auto"/>
              <w:ind w:left="-57" w:right="-57"/>
              <w:jc w:val="center"/>
              <w:rPr>
                <w:sz w:val="20"/>
                <w:szCs w:val="20"/>
              </w:rPr>
            </w:pPr>
          </w:p>
        </w:tc>
        <w:tc>
          <w:tcPr>
            <w:tcW w:w="480" w:type="dxa"/>
            <w:vMerge/>
            <w:shd w:val="clear" w:color="auto" w:fill="auto"/>
            <w:vAlign w:val="center"/>
          </w:tcPr>
          <w:p w14:paraId="5BCBE511" w14:textId="77777777" w:rsidR="001C2B3C" w:rsidRPr="00CA6568" w:rsidRDefault="001C2B3C" w:rsidP="001C2B3C">
            <w:pPr>
              <w:spacing w:after="0" w:line="240" w:lineRule="auto"/>
              <w:ind w:left="-57" w:right="-57"/>
              <w:jc w:val="center"/>
              <w:rPr>
                <w:sz w:val="20"/>
                <w:szCs w:val="20"/>
              </w:rPr>
            </w:pPr>
          </w:p>
        </w:tc>
        <w:tc>
          <w:tcPr>
            <w:tcW w:w="480" w:type="dxa"/>
            <w:noWrap/>
            <w:vAlign w:val="bottom"/>
          </w:tcPr>
          <w:p w14:paraId="381FA3FA" w14:textId="77777777" w:rsidR="001C2B3C" w:rsidRPr="00CA6568" w:rsidRDefault="001C2B3C" w:rsidP="001C2B3C">
            <w:pPr>
              <w:spacing w:after="0" w:line="240" w:lineRule="auto"/>
              <w:ind w:left="-57" w:right="-57"/>
              <w:jc w:val="center"/>
              <w:rPr>
                <w:sz w:val="20"/>
                <w:szCs w:val="20"/>
              </w:rPr>
            </w:pPr>
            <w:r w:rsidRPr="00CA6568">
              <w:rPr>
                <w:sz w:val="20"/>
                <w:szCs w:val="20"/>
              </w:rPr>
              <w:t>45</w:t>
            </w:r>
          </w:p>
        </w:tc>
        <w:tc>
          <w:tcPr>
            <w:tcW w:w="600" w:type="dxa"/>
            <w:noWrap/>
            <w:vAlign w:val="center"/>
          </w:tcPr>
          <w:p w14:paraId="30E28FC1" w14:textId="77777777" w:rsidR="001C2B3C" w:rsidRPr="00CA6568" w:rsidRDefault="001C2B3C" w:rsidP="001C2B3C">
            <w:pPr>
              <w:spacing w:after="0" w:line="240" w:lineRule="auto"/>
              <w:ind w:left="-57" w:right="-57"/>
              <w:jc w:val="center"/>
              <w:rPr>
                <w:sz w:val="20"/>
                <w:szCs w:val="20"/>
              </w:rPr>
            </w:pPr>
          </w:p>
        </w:tc>
        <w:tc>
          <w:tcPr>
            <w:tcW w:w="1371" w:type="dxa"/>
            <w:noWrap/>
            <w:vAlign w:val="center"/>
          </w:tcPr>
          <w:p w14:paraId="7EB1A218" w14:textId="77777777" w:rsidR="001C2B3C" w:rsidRPr="00CA6568" w:rsidRDefault="001C2B3C" w:rsidP="001C2B3C">
            <w:pPr>
              <w:spacing w:after="0" w:line="240" w:lineRule="auto"/>
              <w:ind w:left="-57" w:right="-57"/>
              <w:rPr>
                <w:spacing w:val="-10"/>
                <w:sz w:val="20"/>
                <w:szCs w:val="20"/>
              </w:rPr>
            </w:pPr>
          </w:p>
        </w:tc>
        <w:tc>
          <w:tcPr>
            <w:tcW w:w="737" w:type="dxa"/>
            <w:vAlign w:val="center"/>
          </w:tcPr>
          <w:p w14:paraId="7FA481C1"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FL007</w:t>
            </w:r>
          </w:p>
        </w:tc>
        <w:tc>
          <w:tcPr>
            <w:tcW w:w="692" w:type="dxa"/>
            <w:noWrap/>
            <w:vAlign w:val="center"/>
          </w:tcPr>
          <w:p w14:paraId="6512BFDF"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I, II, III</w:t>
            </w:r>
          </w:p>
        </w:tc>
      </w:tr>
      <w:tr w:rsidR="00EE25C8" w:rsidRPr="00CA6568" w14:paraId="18CDBCB1" w14:textId="77777777" w:rsidTr="00B43FA1">
        <w:trPr>
          <w:cantSplit/>
          <w:jc w:val="center"/>
        </w:trPr>
        <w:tc>
          <w:tcPr>
            <w:tcW w:w="360" w:type="dxa"/>
            <w:noWrap/>
            <w:vAlign w:val="bottom"/>
          </w:tcPr>
          <w:p w14:paraId="11FF2C1F" w14:textId="77777777" w:rsidR="001C2B3C" w:rsidRPr="00CA6568" w:rsidRDefault="001C2B3C" w:rsidP="001C2B3C">
            <w:pPr>
              <w:numPr>
                <w:ilvl w:val="0"/>
                <w:numId w:val="10"/>
              </w:numPr>
              <w:spacing w:after="0" w:line="240" w:lineRule="auto"/>
              <w:jc w:val="center"/>
              <w:rPr>
                <w:sz w:val="20"/>
                <w:szCs w:val="20"/>
              </w:rPr>
            </w:pPr>
          </w:p>
        </w:tc>
        <w:tc>
          <w:tcPr>
            <w:tcW w:w="836" w:type="dxa"/>
            <w:noWrap/>
            <w:vAlign w:val="bottom"/>
          </w:tcPr>
          <w:p w14:paraId="054C6287"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FL009</w:t>
            </w:r>
          </w:p>
        </w:tc>
        <w:tc>
          <w:tcPr>
            <w:tcW w:w="3906" w:type="dxa"/>
            <w:noWrap/>
            <w:vAlign w:val="bottom"/>
          </w:tcPr>
          <w:p w14:paraId="5E6C9089" w14:textId="77777777" w:rsidR="001C2B3C" w:rsidRPr="00CA6568" w:rsidRDefault="003C1626" w:rsidP="003C1626">
            <w:pPr>
              <w:spacing w:after="0" w:line="240" w:lineRule="auto"/>
              <w:ind w:left="-57" w:right="-57"/>
              <w:rPr>
                <w:sz w:val="20"/>
                <w:szCs w:val="20"/>
              </w:rPr>
            </w:pPr>
            <w:r w:rsidRPr="00CA6568">
              <w:rPr>
                <w:sz w:val="20"/>
                <w:szCs w:val="20"/>
              </w:rPr>
              <w:t xml:space="preserve">Advanced </w:t>
            </w:r>
            <w:r w:rsidR="001C2B3C" w:rsidRPr="00CA6568">
              <w:rPr>
                <w:sz w:val="20"/>
                <w:szCs w:val="20"/>
              </w:rPr>
              <w:t>French 3 (*)</w:t>
            </w:r>
          </w:p>
        </w:tc>
        <w:tc>
          <w:tcPr>
            <w:tcW w:w="480" w:type="dxa"/>
            <w:noWrap/>
            <w:vAlign w:val="bottom"/>
          </w:tcPr>
          <w:p w14:paraId="05F1BA27" w14:textId="77777777" w:rsidR="001C2B3C" w:rsidRPr="00CA6568" w:rsidRDefault="001C2B3C" w:rsidP="001C2B3C">
            <w:pPr>
              <w:spacing w:after="0" w:line="240" w:lineRule="auto"/>
              <w:ind w:left="-57" w:right="-57"/>
              <w:jc w:val="center"/>
              <w:rPr>
                <w:sz w:val="20"/>
                <w:szCs w:val="20"/>
              </w:rPr>
            </w:pPr>
            <w:r w:rsidRPr="00CA6568">
              <w:rPr>
                <w:sz w:val="20"/>
                <w:szCs w:val="20"/>
              </w:rPr>
              <w:t>3</w:t>
            </w:r>
          </w:p>
        </w:tc>
        <w:tc>
          <w:tcPr>
            <w:tcW w:w="480" w:type="dxa"/>
            <w:vMerge/>
            <w:vAlign w:val="center"/>
          </w:tcPr>
          <w:p w14:paraId="257F309A" w14:textId="77777777" w:rsidR="001C2B3C" w:rsidRPr="00CA6568" w:rsidRDefault="001C2B3C" w:rsidP="001C2B3C">
            <w:pPr>
              <w:spacing w:after="0" w:line="240" w:lineRule="auto"/>
              <w:ind w:left="-57" w:right="-57"/>
              <w:jc w:val="center"/>
              <w:rPr>
                <w:sz w:val="20"/>
                <w:szCs w:val="20"/>
              </w:rPr>
            </w:pPr>
          </w:p>
        </w:tc>
        <w:tc>
          <w:tcPr>
            <w:tcW w:w="480" w:type="dxa"/>
            <w:vMerge/>
            <w:shd w:val="clear" w:color="auto" w:fill="auto"/>
            <w:vAlign w:val="center"/>
          </w:tcPr>
          <w:p w14:paraId="1B7853E5" w14:textId="77777777" w:rsidR="001C2B3C" w:rsidRPr="00CA6568" w:rsidRDefault="001C2B3C" w:rsidP="001C2B3C">
            <w:pPr>
              <w:spacing w:after="0" w:line="240" w:lineRule="auto"/>
              <w:ind w:left="-57" w:right="-57"/>
              <w:jc w:val="center"/>
              <w:rPr>
                <w:sz w:val="20"/>
                <w:szCs w:val="20"/>
              </w:rPr>
            </w:pPr>
          </w:p>
        </w:tc>
        <w:tc>
          <w:tcPr>
            <w:tcW w:w="480" w:type="dxa"/>
            <w:noWrap/>
            <w:vAlign w:val="bottom"/>
          </w:tcPr>
          <w:p w14:paraId="72374AC2" w14:textId="77777777" w:rsidR="001C2B3C" w:rsidRPr="00CA6568" w:rsidRDefault="001C2B3C" w:rsidP="001C2B3C">
            <w:pPr>
              <w:spacing w:after="0" w:line="240" w:lineRule="auto"/>
              <w:ind w:left="-57" w:right="-57"/>
              <w:jc w:val="center"/>
              <w:rPr>
                <w:sz w:val="20"/>
                <w:szCs w:val="20"/>
              </w:rPr>
            </w:pPr>
            <w:r w:rsidRPr="00CA6568">
              <w:rPr>
                <w:sz w:val="20"/>
                <w:szCs w:val="20"/>
              </w:rPr>
              <w:t>45</w:t>
            </w:r>
          </w:p>
        </w:tc>
        <w:tc>
          <w:tcPr>
            <w:tcW w:w="600" w:type="dxa"/>
            <w:noWrap/>
            <w:vAlign w:val="center"/>
          </w:tcPr>
          <w:p w14:paraId="4E3BFB1F" w14:textId="77777777" w:rsidR="001C2B3C" w:rsidRPr="00CA6568" w:rsidRDefault="001C2B3C" w:rsidP="001C2B3C">
            <w:pPr>
              <w:spacing w:after="0" w:line="240" w:lineRule="auto"/>
              <w:ind w:left="-57" w:right="-57"/>
              <w:jc w:val="center"/>
              <w:rPr>
                <w:sz w:val="20"/>
                <w:szCs w:val="20"/>
              </w:rPr>
            </w:pPr>
          </w:p>
        </w:tc>
        <w:tc>
          <w:tcPr>
            <w:tcW w:w="1371" w:type="dxa"/>
            <w:noWrap/>
            <w:vAlign w:val="bottom"/>
          </w:tcPr>
          <w:p w14:paraId="6E1DBDD5" w14:textId="77777777" w:rsidR="001C2B3C" w:rsidRPr="00CA6568" w:rsidRDefault="001C2B3C" w:rsidP="001C2B3C">
            <w:pPr>
              <w:spacing w:after="0" w:line="240" w:lineRule="auto"/>
              <w:ind w:left="-57" w:right="-57"/>
              <w:rPr>
                <w:spacing w:val="-10"/>
                <w:sz w:val="20"/>
                <w:szCs w:val="20"/>
              </w:rPr>
            </w:pPr>
          </w:p>
        </w:tc>
        <w:tc>
          <w:tcPr>
            <w:tcW w:w="737" w:type="dxa"/>
            <w:vAlign w:val="center"/>
          </w:tcPr>
          <w:p w14:paraId="060891F6"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FL008</w:t>
            </w:r>
          </w:p>
        </w:tc>
        <w:tc>
          <w:tcPr>
            <w:tcW w:w="692" w:type="dxa"/>
            <w:noWrap/>
            <w:vAlign w:val="center"/>
          </w:tcPr>
          <w:p w14:paraId="11D44E55"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I, II, III</w:t>
            </w:r>
          </w:p>
        </w:tc>
      </w:tr>
      <w:tr w:rsidR="00EE25C8" w:rsidRPr="00CA6568" w14:paraId="11DBB3A8" w14:textId="77777777" w:rsidTr="00B43FA1">
        <w:trPr>
          <w:cantSplit/>
          <w:jc w:val="center"/>
        </w:trPr>
        <w:tc>
          <w:tcPr>
            <w:tcW w:w="360" w:type="dxa"/>
            <w:noWrap/>
            <w:vAlign w:val="center"/>
          </w:tcPr>
          <w:p w14:paraId="27CC936A" w14:textId="77777777" w:rsidR="001C2B3C" w:rsidRPr="00CA6568" w:rsidRDefault="001C2B3C" w:rsidP="001C2B3C">
            <w:pPr>
              <w:numPr>
                <w:ilvl w:val="0"/>
                <w:numId w:val="10"/>
              </w:numPr>
              <w:spacing w:after="0" w:line="240" w:lineRule="auto"/>
              <w:ind w:right="-57"/>
              <w:jc w:val="center"/>
              <w:rPr>
                <w:sz w:val="20"/>
                <w:szCs w:val="18"/>
              </w:rPr>
            </w:pPr>
          </w:p>
        </w:tc>
        <w:tc>
          <w:tcPr>
            <w:tcW w:w="836" w:type="dxa"/>
            <w:noWrap/>
            <w:vAlign w:val="center"/>
          </w:tcPr>
          <w:p w14:paraId="6E401D6D"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TN033</w:t>
            </w:r>
          </w:p>
        </w:tc>
        <w:tc>
          <w:tcPr>
            <w:tcW w:w="3906" w:type="dxa"/>
            <w:noWrap/>
            <w:vAlign w:val="center"/>
          </w:tcPr>
          <w:p w14:paraId="2CB5C939" w14:textId="77777777" w:rsidR="001C2B3C" w:rsidRPr="00CA6568" w:rsidRDefault="001C2B3C" w:rsidP="001C2B3C">
            <w:pPr>
              <w:spacing w:after="0" w:line="240" w:lineRule="auto"/>
              <w:ind w:left="-57" w:right="-57"/>
              <w:rPr>
                <w:sz w:val="20"/>
                <w:szCs w:val="20"/>
              </w:rPr>
            </w:pPr>
            <w:r w:rsidRPr="00CA6568">
              <w:rPr>
                <w:sz w:val="20"/>
                <w:szCs w:val="20"/>
              </w:rPr>
              <w:t>Basic Informatics (*)</w:t>
            </w:r>
          </w:p>
        </w:tc>
        <w:tc>
          <w:tcPr>
            <w:tcW w:w="480" w:type="dxa"/>
            <w:noWrap/>
            <w:vAlign w:val="center"/>
          </w:tcPr>
          <w:p w14:paraId="54F55577" w14:textId="77777777" w:rsidR="001C2B3C" w:rsidRPr="00CA6568" w:rsidRDefault="003C1626" w:rsidP="001C2B3C">
            <w:pPr>
              <w:spacing w:after="0" w:line="240" w:lineRule="auto"/>
              <w:ind w:left="-57" w:right="-57"/>
              <w:jc w:val="center"/>
              <w:rPr>
                <w:bCs/>
                <w:sz w:val="20"/>
                <w:szCs w:val="18"/>
              </w:rPr>
            </w:pPr>
            <w:r w:rsidRPr="00CA6568">
              <w:rPr>
                <w:bCs/>
                <w:sz w:val="20"/>
                <w:szCs w:val="18"/>
              </w:rPr>
              <w:t>1</w:t>
            </w:r>
          </w:p>
        </w:tc>
        <w:tc>
          <w:tcPr>
            <w:tcW w:w="480" w:type="dxa"/>
            <w:shd w:val="clear" w:color="auto" w:fill="auto"/>
            <w:vAlign w:val="center"/>
          </w:tcPr>
          <w:p w14:paraId="62DC9430" w14:textId="77777777" w:rsidR="001C2B3C" w:rsidRPr="00CA6568" w:rsidRDefault="003C1626" w:rsidP="001C2B3C">
            <w:pPr>
              <w:spacing w:after="0" w:line="240" w:lineRule="auto"/>
              <w:ind w:left="-57" w:right="-57"/>
              <w:jc w:val="center"/>
              <w:rPr>
                <w:bCs/>
                <w:sz w:val="20"/>
                <w:szCs w:val="18"/>
              </w:rPr>
            </w:pPr>
            <w:r w:rsidRPr="00CA6568">
              <w:rPr>
                <w:bCs/>
                <w:sz w:val="20"/>
                <w:szCs w:val="18"/>
              </w:rPr>
              <w:t>1</w:t>
            </w:r>
          </w:p>
        </w:tc>
        <w:tc>
          <w:tcPr>
            <w:tcW w:w="480" w:type="dxa"/>
            <w:vAlign w:val="center"/>
          </w:tcPr>
          <w:p w14:paraId="432DED19" w14:textId="77777777" w:rsidR="001C2B3C" w:rsidRPr="00CA6568" w:rsidRDefault="001C2B3C" w:rsidP="001C2B3C">
            <w:pPr>
              <w:spacing w:after="0" w:line="240" w:lineRule="auto"/>
              <w:ind w:left="-57" w:right="-57"/>
              <w:jc w:val="center"/>
              <w:rPr>
                <w:bCs/>
                <w:sz w:val="20"/>
                <w:szCs w:val="18"/>
              </w:rPr>
            </w:pPr>
          </w:p>
        </w:tc>
        <w:tc>
          <w:tcPr>
            <w:tcW w:w="480" w:type="dxa"/>
            <w:noWrap/>
            <w:vAlign w:val="center"/>
          </w:tcPr>
          <w:p w14:paraId="53EDB4FE" w14:textId="77777777" w:rsidR="001C2B3C" w:rsidRPr="00CA6568" w:rsidRDefault="001C2B3C" w:rsidP="001C2B3C">
            <w:pPr>
              <w:spacing w:after="0" w:line="240" w:lineRule="auto"/>
              <w:ind w:left="-57" w:right="-57"/>
              <w:jc w:val="center"/>
              <w:rPr>
                <w:bCs/>
                <w:sz w:val="20"/>
                <w:szCs w:val="18"/>
              </w:rPr>
            </w:pPr>
            <w:r w:rsidRPr="00CA6568">
              <w:rPr>
                <w:bCs/>
                <w:sz w:val="20"/>
                <w:szCs w:val="18"/>
              </w:rPr>
              <w:t>15</w:t>
            </w:r>
          </w:p>
        </w:tc>
        <w:tc>
          <w:tcPr>
            <w:tcW w:w="600" w:type="dxa"/>
            <w:noWrap/>
            <w:vAlign w:val="center"/>
          </w:tcPr>
          <w:p w14:paraId="6145571A" w14:textId="77777777" w:rsidR="001C2B3C" w:rsidRPr="00CA6568" w:rsidRDefault="001C2B3C" w:rsidP="001C2B3C">
            <w:pPr>
              <w:spacing w:after="0" w:line="240" w:lineRule="auto"/>
              <w:ind w:left="-57" w:right="-57"/>
              <w:jc w:val="center"/>
              <w:rPr>
                <w:bCs/>
                <w:sz w:val="20"/>
                <w:szCs w:val="18"/>
              </w:rPr>
            </w:pPr>
          </w:p>
        </w:tc>
        <w:tc>
          <w:tcPr>
            <w:tcW w:w="1371" w:type="dxa"/>
            <w:noWrap/>
            <w:vAlign w:val="center"/>
          </w:tcPr>
          <w:p w14:paraId="3C2B70B0" w14:textId="77777777" w:rsidR="001C2B3C" w:rsidRPr="00CA6568" w:rsidRDefault="001C2B3C" w:rsidP="001C2B3C">
            <w:pPr>
              <w:spacing w:after="0" w:line="240" w:lineRule="auto"/>
              <w:ind w:left="-57" w:right="-57"/>
              <w:rPr>
                <w:spacing w:val="-10"/>
                <w:sz w:val="20"/>
                <w:szCs w:val="20"/>
              </w:rPr>
            </w:pPr>
          </w:p>
        </w:tc>
        <w:tc>
          <w:tcPr>
            <w:tcW w:w="737" w:type="dxa"/>
          </w:tcPr>
          <w:p w14:paraId="698EED85" w14:textId="77777777" w:rsidR="001C2B3C" w:rsidRPr="00CA6568" w:rsidRDefault="001C2B3C" w:rsidP="001C2B3C">
            <w:pPr>
              <w:spacing w:after="0" w:line="240" w:lineRule="auto"/>
              <w:ind w:left="-57" w:right="-57"/>
              <w:rPr>
                <w:spacing w:val="-10"/>
                <w:sz w:val="20"/>
                <w:szCs w:val="20"/>
              </w:rPr>
            </w:pPr>
          </w:p>
        </w:tc>
        <w:tc>
          <w:tcPr>
            <w:tcW w:w="692" w:type="dxa"/>
            <w:noWrap/>
            <w:vAlign w:val="center"/>
          </w:tcPr>
          <w:p w14:paraId="2B3B0280"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I, II, III</w:t>
            </w:r>
          </w:p>
        </w:tc>
      </w:tr>
      <w:tr w:rsidR="00EE25C8" w:rsidRPr="00CA6568" w14:paraId="6972BC47" w14:textId="77777777" w:rsidTr="00B43FA1">
        <w:trPr>
          <w:cantSplit/>
          <w:jc w:val="center"/>
        </w:trPr>
        <w:tc>
          <w:tcPr>
            <w:tcW w:w="360" w:type="dxa"/>
            <w:noWrap/>
            <w:vAlign w:val="center"/>
          </w:tcPr>
          <w:p w14:paraId="3487EEA0" w14:textId="77777777" w:rsidR="001C2B3C" w:rsidRPr="00CA6568" w:rsidRDefault="001C2B3C" w:rsidP="001C2B3C">
            <w:pPr>
              <w:numPr>
                <w:ilvl w:val="0"/>
                <w:numId w:val="10"/>
              </w:numPr>
              <w:spacing w:after="0" w:line="240" w:lineRule="auto"/>
              <w:ind w:right="-57"/>
              <w:jc w:val="center"/>
              <w:rPr>
                <w:sz w:val="20"/>
                <w:szCs w:val="18"/>
              </w:rPr>
            </w:pPr>
          </w:p>
        </w:tc>
        <w:tc>
          <w:tcPr>
            <w:tcW w:w="836" w:type="dxa"/>
            <w:noWrap/>
            <w:vAlign w:val="center"/>
          </w:tcPr>
          <w:p w14:paraId="5DDA4B9C"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TN034</w:t>
            </w:r>
          </w:p>
        </w:tc>
        <w:tc>
          <w:tcPr>
            <w:tcW w:w="3906" w:type="dxa"/>
            <w:noWrap/>
            <w:vAlign w:val="center"/>
          </w:tcPr>
          <w:p w14:paraId="1A93978F" w14:textId="77777777" w:rsidR="001C2B3C" w:rsidRPr="00CA6568" w:rsidRDefault="001C2B3C" w:rsidP="001C2B3C">
            <w:pPr>
              <w:spacing w:after="0" w:line="240" w:lineRule="auto"/>
              <w:ind w:left="-57" w:right="-57"/>
              <w:rPr>
                <w:sz w:val="20"/>
                <w:szCs w:val="20"/>
              </w:rPr>
            </w:pPr>
            <w:r w:rsidRPr="00CA6568">
              <w:rPr>
                <w:sz w:val="20"/>
                <w:szCs w:val="20"/>
              </w:rPr>
              <w:t>TT. Basic Informatics (*)</w:t>
            </w:r>
          </w:p>
        </w:tc>
        <w:tc>
          <w:tcPr>
            <w:tcW w:w="480" w:type="dxa"/>
            <w:noWrap/>
            <w:vAlign w:val="center"/>
          </w:tcPr>
          <w:p w14:paraId="2B2A1467" w14:textId="77777777" w:rsidR="001C2B3C" w:rsidRPr="00CA6568" w:rsidRDefault="001C2B3C" w:rsidP="001C2B3C">
            <w:pPr>
              <w:spacing w:after="0" w:line="240" w:lineRule="auto"/>
              <w:ind w:left="-57" w:right="-57"/>
              <w:jc w:val="center"/>
              <w:rPr>
                <w:bCs/>
                <w:sz w:val="20"/>
                <w:szCs w:val="18"/>
              </w:rPr>
            </w:pPr>
            <w:r w:rsidRPr="00CA6568">
              <w:rPr>
                <w:bCs/>
                <w:sz w:val="20"/>
                <w:szCs w:val="18"/>
              </w:rPr>
              <w:t>2</w:t>
            </w:r>
          </w:p>
        </w:tc>
        <w:tc>
          <w:tcPr>
            <w:tcW w:w="480" w:type="dxa"/>
            <w:shd w:val="clear" w:color="auto" w:fill="auto"/>
            <w:vAlign w:val="center"/>
          </w:tcPr>
          <w:p w14:paraId="085D89E4" w14:textId="77777777" w:rsidR="001C2B3C" w:rsidRPr="00CA6568" w:rsidRDefault="001C2B3C" w:rsidP="001C2B3C">
            <w:pPr>
              <w:spacing w:after="0" w:line="240" w:lineRule="auto"/>
              <w:ind w:left="-57" w:right="-57"/>
              <w:jc w:val="center"/>
              <w:rPr>
                <w:bCs/>
                <w:sz w:val="20"/>
                <w:szCs w:val="18"/>
              </w:rPr>
            </w:pPr>
            <w:r w:rsidRPr="00CA6568">
              <w:rPr>
                <w:bCs/>
                <w:sz w:val="20"/>
                <w:szCs w:val="18"/>
              </w:rPr>
              <w:t>2</w:t>
            </w:r>
          </w:p>
        </w:tc>
        <w:tc>
          <w:tcPr>
            <w:tcW w:w="480" w:type="dxa"/>
            <w:vAlign w:val="center"/>
          </w:tcPr>
          <w:p w14:paraId="077F9479" w14:textId="77777777" w:rsidR="001C2B3C" w:rsidRPr="00CA6568" w:rsidRDefault="001C2B3C" w:rsidP="001C2B3C">
            <w:pPr>
              <w:spacing w:after="0" w:line="240" w:lineRule="auto"/>
              <w:ind w:left="-57" w:right="-57"/>
              <w:jc w:val="center"/>
              <w:rPr>
                <w:bCs/>
                <w:sz w:val="20"/>
                <w:szCs w:val="18"/>
              </w:rPr>
            </w:pPr>
          </w:p>
        </w:tc>
        <w:tc>
          <w:tcPr>
            <w:tcW w:w="480" w:type="dxa"/>
            <w:noWrap/>
            <w:vAlign w:val="center"/>
          </w:tcPr>
          <w:p w14:paraId="446F929D" w14:textId="77777777" w:rsidR="001C2B3C" w:rsidRPr="00CA6568" w:rsidRDefault="001C2B3C" w:rsidP="001C2B3C">
            <w:pPr>
              <w:spacing w:after="0" w:line="240" w:lineRule="auto"/>
              <w:ind w:left="-57" w:right="-57"/>
              <w:jc w:val="center"/>
              <w:rPr>
                <w:bCs/>
                <w:sz w:val="20"/>
                <w:szCs w:val="18"/>
              </w:rPr>
            </w:pPr>
          </w:p>
        </w:tc>
        <w:tc>
          <w:tcPr>
            <w:tcW w:w="600" w:type="dxa"/>
            <w:noWrap/>
            <w:vAlign w:val="center"/>
          </w:tcPr>
          <w:p w14:paraId="075874C5" w14:textId="77777777" w:rsidR="001C2B3C" w:rsidRPr="00CA6568" w:rsidRDefault="001C2B3C" w:rsidP="001C2B3C">
            <w:pPr>
              <w:spacing w:after="0" w:line="240" w:lineRule="auto"/>
              <w:ind w:left="-57" w:right="-57"/>
              <w:jc w:val="center"/>
              <w:rPr>
                <w:bCs/>
                <w:sz w:val="20"/>
                <w:szCs w:val="18"/>
              </w:rPr>
            </w:pPr>
            <w:r w:rsidRPr="00CA6568">
              <w:rPr>
                <w:bCs/>
                <w:sz w:val="20"/>
                <w:szCs w:val="18"/>
              </w:rPr>
              <w:t>60</w:t>
            </w:r>
          </w:p>
        </w:tc>
        <w:tc>
          <w:tcPr>
            <w:tcW w:w="1371" w:type="dxa"/>
            <w:noWrap/>
            <w:vAlign w:val="center"/>
          </w:tcPr>
          <w:p w14:paraId="678453F9" w14:textId="77777777" w:rsidR="001C2B3C" w:rsidRPr="00CA6568" w:rsidRDefault="001C2B3C" w:rsidP="001C2B3C">
            <w:pPr>
              <w:spacing w:after="0" w:line="240" w:lineRule="auto"/>
              <w:ind w:left="-57" w:right="-57"/>
              <w:rPr>
                <w:spacing w:val="-10"/>
                <w:sz w:val="20"/>
                <w:szCs w:val="20"/>
              </w:rPr>
            </w:pPr>
          </w:p>
        </w:tc>
        <w:tc>
          <w:tcPr>
            <w:tcW w:w="737" w:type="dxa"/>
          </w:tcPr>
          <w:p w14:paraId="5A967051" w14:textId="77777777" w:rsidR="001C2B3C" w:rsidRPr="00CA6568" w:rsidRDefault="001C2B3C" w:rsidP="001C2B3C">
            <w:pPr>
              <w:spacing w:after="0" w:line="240" w:lineRule="auto"/>
              <w:ind w:left="-57" w:right="-57"/>
              <w:rPr>
                <w:spacing w:val="-10"/>
                <w:sz w:val="20"/>
                <w:szCs w:val="20"/>
              </w:rPr>
            </w:pPr>
          </w:p>
        </w:tc>
        <w:tc>
          <w:tcPr>
            <w:tcW w:w="692" w:type="dxa"/>
            <w:noWrap/>
            <w:vAlign w:val="center"/>
          </w:tcPr>
          <w:p w14:paraId="585FACBD"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I, II, III</w:t>
            </w:r>
          </w:p>
        </w:tc>
      </w:tr>
      <w:tr w:rsidR="00EE25C8" w:rsidRPr="00CA6568" w14:paraId="50908DA3" w14:textId="77777777" w:rsidTr="00B43FA1">
        <w:trPr>
          <w:cantSplit/>
          <w:jc w:val="center"/>
        </w:trPr>
        <w:tc>
          <w:tcPr>
            <w:tcW w:w="360" w:type="dxa"/>
            <w:noWrap/>
            <w:vAlign w:val="center"/>
          </w:tcPr>
          <w:p w14:paraId="71ADE607" w14:textId="77777777" w:rsidR="001C2B3C" w:rsidRPr="00CA6568" w:rsidRDefault="001C2B3C" w:rsidP="001C2B3C">
            <w:pPr>
              <w:numPr>
                <w:ilvl w:val="0"/>
                <w:numId w:val="10"/>
              </w:numPr>
              <w:spacing w:after="0" w:line="240" w:lineRule="auto"/>
              <w:jc w:val="center"/>
              <w:rPr>
                <w:sz w:val="20"/>
                <w:szCs w:val="20"/>
              </w:rPr>
            </w:pPr>
          </w:p>
        </w:tc>
        <w:tc>
          <w:tcPr>
            <w:tcW w:w="836" w:type="dxa"/>
            <w:noWrap/>
            <w:vAlign w:val="center"/>
          </w:tcPr>
          <w:p w14:paraId="375E8C82"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ML014</w:t>
            </w:r>
          </w:p>
        </w:tc>
        <w:tc>
          <w:tcPr>
            <w:tcW w:w="3906" w:type="dxa"/>
            <w:noWrap/>
            <w:vAlign w:val="center"/>
          </w:tcPr>
          <w:p w14:paraId="41413BB5" w14:textId="77777777" w:rsidR="001C2B3C" w:rsidRPr="00CA6568" w:rsidRDefault="001C2B3C" w:rsidP="001C2B3C">
            <w:pPr>
              <w:spacing w:after="0" w:line="240" w:lineRule="auto"/>
              <w:ind w:left="-57" w:right="-57"/>
              <w:rPr>
                <w:bCs/>
                <w:noProof/>
                <w:sz w:val="20"/>
                <w:szCs w:val="20"/>
                <w:lang w:val="vi-VN"/>
              </w:rPr>
            </w:pPr>
            <w:r w:rsidRPr="00CA6568">
              <w:rPr>
                <w:bCs/>
                <w:noProof/>
                <w:sz w:val="20"/>
                <w:szCs w:val="20"/>
                <w:lang w:val="vi-VN"/>
              </w:rPr>
              <w:t>Marxist-Leninist philosophy</w:t>
            </w:r>
          </w:p>
        </w:tc>
        <w:tc>
          <w:tcPr>
            <w:tcW w:w="480" w:type="dxa"/>
            <w:noWrap/>
            <w:vAlign w:val="center"/>
          </w:tcPr>
          <w:p w14:paraId="7E9C587B" w14:textId="77777777" w:rsidR="001C2B3C" w:rsidRPr="00CA6568" w:rsidRDefault="001C2B3C" w:rsidP="001C2B3C">
            <w:pPr>
              <w:spacing w:after="0" w:line="240" w:lineRule="auto"/>
              <w:ind w:left="-57" w:right="-57"/>
              <w:jc w:val="center"/>
              <w:rPr>
                <w:sz w:val="20"/>
                <w:szCs w:val="20"/>
              </w:rPr>
            </w:pPr>
            <w:r w:rsidRPr="00CA6568">
              <w:rPr>
                <w:sz w:val="20"/>
                <w:szCs w:val="20"/>
              </w:rPr>
              <w:t>3</w:t>
            </w:r>
          </w:p>
        </w:tc>
        <w:tc>
          <w:tcPr>
            <w:tcW w:w="480" w:type="dxa"/>
            <w:shd w:val="clear" w:color="auto" w:fill="auto"/>
            <w:vAlign w:val="center"/>
          </w:tcPr>
          <w:p w14:paraId="4EFB5CB2" w14:textId="77777777" w:rsidR="001C2B3C" w:rsidRPr="00CA6568" w:rsidRDefault="001C2B3C" w:rsidP="001C2B3C">
            <w:pPr>
              <w:spacing w:after="0" w:line="240" w:lineRule="auto"/>
              <w:ind w:left="-57" w:right="-57"/>
              <w:jc w:val="center"/>
              <w:rPr>
                <w:sz w:val="20"/>
                <w:szCs w:val="20"/>
              </w:rPr>
            </w:pPr>
            <w:r w:rsidRPr="00CA6568">
              <w:rPr>
                <w:sz w:val="20"/>
                <w:szCs w:val="20"/>
              </w:rPr>
              <w:t>3</w:t>
            </w:r>
          </w:p>
        </w:tc>
        <w:tc>
          <w:tcPr>
            <w:tcW w:w="480" w:type="dxa"/>
            <w:vAlign w:val="center"/>
          </w:tcPr>
          <w:p w14:paraId="1C1FF5CD" w14:textId="77777777" w:rsidR="001C2B3C" w:rsidRPr="00CA6568" w:rsidRDefault="001C2B3C" w:rsidP="001C2B3C">
            <w:pPr>
              <w:snapToGrid w:val="0"/>
              <w:spacing w:after="0" w:line="240" w:lineRule="auto"/>
              <w:ind w:left="-57" w:right="-57"/>
              <w:jc w:val="center"/>
              <w:rPr>
                <w:sz w:val="20"/>
                <w:szCs w:val="20"/>
              </w:rPr>
            </w:pPr>
          </w:p>
        </w:tc>
        <w:tc>
          <w:tcPr>
            <w:tcW w:w="480" w:type="dxa"/>
            <w:noWrap/>
            <w:vAlign w:val="center"/>
          </w:tcPr>
          <w:p w14:paraId="11258AD9" w14:textId="77777777" w:rsidR="001C2B3C" w:rsidRPr="00CA6568" w:rsidRDefault="001C2B3C" w:rsidP="001C2B3C">
            <w:pPr>
              <w:spacing w:after="0" w:line="240" w:lineRule="auto"/>
              <w:ind w:left="-57" w:right="-57"/>
              <w:jc w:val="center"/>
              <w:rPr>
                <w:sz w:val="20"/>
                <w:szCs w:val="20"/>
              </w:rPr>
            </w:pPr>
            <w:r w:rsidRPr="00CA6568">
              <w:rPr>
                <w:sz w:val="20"/>
                <w:szCs w:val="20"/>
              </w:rPr>
              <w:t>45</w:t>
            </w:r>
          </w:p>
        </w:tc>
        <w:tc>
          <w:tcPr>
            <w:tcW w:w="600" w:type="dxa"/>
            <w:noWrap/>
            <w:vAlign w:val="center"/>
          </w:tcPr>
          <w:p w14:paraId="684C6459" w14:textId="77777777" w:rsidR="001C2B3C" w:rsidRPr="00CA6568" w:rsidRDefault="001C2B3C" w:rsidP="001C2B3C">
            <w:pPr>
              <w:spacing w:after="0" w:line="240" w:lineRule="auto"/>
              <w:ind w:left="-57" w:right="-57"/>
              <w:jc w:val="center"/>
              <w:rPr>
                <w:sz w:val="20"/>
                <w:szCs w:val="20"/>
              </w:rPr>
            </w:pPr>
          </w:p>
        </w:tc>
        <w:tc>
          <w:tcPr>
            <w:tcW w:w="1371" w:type="dxa"/>
            <w:noWrap/>
            <w:vAlign w:val="center"/>
          </w:tcPr>
          <w:p w14:paraId="55B2890A" w14:textId="77777777" w:rsidR="001C2B3C" w:rsidRPr="00CA6568" w:rsidRDefault="001C2B3C" w:rsidP="001C2B3C">
            <w:pPr>
              <w:spacing w:after="0" w:line="240" w:lineRule="auto"/>
              <w:ind w:left="-57" w:right="-57"/>
              <w:rPr>
                <w:spacing w:val="-10"/>
                <w:sz w:val="20"/>
                <w:szCs w:val="20"/>
              </w:rPr>
            </w:pPr>
          </w:p>
        </w:tc>
        <w:tc>
          <w:tcPr>
            <w:tcW w:w="737" w:type="dxa"/>
          </w:tcPr>
          <w:p w14:paraId="3D403540" w14:textId="77777777" w:rsidR="001C2B3C" w:rsidRPr="00CA6568" w:rsidRDefault="001C2B3C" w:rsidP="001C2B3C">
            <w:pPr>
              <w:spacing w:after="0" w:line="240" w:lineRule="auto"/>
              <w:ind w:left="-57" w:right="-57"/>
              <w:rPr>
                <w:spacing w:val="-10"/>
                <w:sz w:val="20"/>
                <w:szCs w:val="20"/>
              </w:rPr>
            </w:pPr>
          </w:p>
        </w:tc>
        <w:tc>
          <w:tcPr>
            <w:tcW w:w="692" w:type="dxa"/>
            <w:noWrap/>
            <w:vAlign w:val="center"/>
          </w:tcPr>
          <w:p w14:paraId="6347B250"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I, II, III</w:t>
            </w:r>
          </w:p>
        </w:tc>
      </w:tr>
      <w:tr w:rsidR="00EE25C8" w:rsidRPr="00CA6568" w14:paraId="4D9A1090" w14:textId="77777777" w:rsidTr="00B43FA1">
        <w:trPr>
          <w:cantSplit/>
          <w:jc w:val="center"/>
        </w:trPr>
        <w:tc>
          <w:tcPr>
            <w:tcW w:w="360" w:type="dxa"/>
            <w:noWrap/>
            <w:vAlign w:val="center"/>
          </w:tcPr>
          <w:p w14:paraId="5496999A" w14:textId="77777777" w:rsidR="001C2B3C" w:rsidRPr="00CA6568" w:rsidRDefault="001C2B3C" w:rsidP="001C2B3C">
            <w:pPr>
              <w:numPr>
                <w:ilvl w:val="0"/>
                <w:numId w:val="10"/>
              </w:numPr>
              <w:spacing w:after="0" w:line="240" w:lineRule="auto"/>
              <w:jc w:val="center"/>
              <w:rPr>
                <w:sz w:val="20"/>
                <w:szCs w:val="20"/>
              </w:rPr>
            </w:pPr>
          </w:p>
        </w:tc>
        <w:tc>
          <w:tcPr>
            <w:tcW w:w="836" w:type="dxa"/>
            <w:noWrap/>
            <w:vAlign w:val="center"/>
          </w:tcPr>
          <w:p w14:paraId="308F9EA9"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ML016</w:t>
            </w:r>
          </w:p>
        </w:tc>
        <w:tc>
          <w:tcPr>
            <w:tcW w:w="3906" w:type="dxa"/>
            <w:noWrap/>
            <w:vAlign w:val="center"/>
          </w:tcPr>
          <w:p w14:paraId="10C67A96" w14:textId="77777777" w:rsidR="001C2B3C" w:rsidRPr="00CA6568" w:rsidRDefault="001C2B3C" w:rsidP="001C2B3C">
            <w:pPr>
              <w:spacing w:after="0" w:line="240" w:lineRule="auto"/>
              <w:ind w:left="-57" w:right="-57"/>
              <w:rPr>
                <w:bCs/>
                <w:noProof/>
                <w:sz w:val="20"/>
                <w:szCs w:val="20"/>
                <w:lang w:val="vi-VN"/>
              </w:rPr>
            </w:pPr>
            <w:r w:rsidRPr="00CA6568">
              <w:rPr>
                <w:bCs/>
                <w:noProof/>
                <w:sz w:val="20"/>
                <w:szCs w:val="20"/>
                <w:lang w:val="vi-VN"/>
              </w:rPr>
              <w:t>Marxist-Leninist political economy</w:t>
            </w:r>
          </w:p>
        </w:tc>
        <w:tc>
          <w:tcPr>
            <w:tcW w:w="480" w:type="dxa"/>
            <w:noWrap/>
            <w:vAlign w:val="center"/>
          </w:tcPr>
          <w:p w14:paraId="29598105" w14:textId="77777777" w:rsidR="001C2B3C" w:rsidRPr="00CA6568" w:rsidRDefault="001C2B3C" w:rsidP="001C2B3C">
            <w:pPr>
              <w:spacing w:after="0" w:line="240" w:lineRule="auto"/>
              <w:ind w:left="-57" w:right="-57"/>
              <w:jc w:val="center"/>
              <w:rPr>
                <w:sz w:val="20"/>
                <w:szCs w:val="20"/>
              </w:rPr>
            </w:pPr>
            <w:r w:rsidRPr="00CA6568">
              <w:rPr>
                <w:sz w:val="20"/>
                <w:szCs w:val="20"/>
              </w:rPr>
              <w:t>2</w:t>
            </w:r>
          </w:p>
        </w:tc>
        <w:tc>
          <w:tcPr>
            <w:tcW w:w="480" w:type="dxa"/>
            <w:shd w:val="clear" w:color="auto" w:fill="auto"/>
            <w:vAlign w:val="center"/>
          </w:tcPr>
          <w:p w14:paraId="69B75CF4" w14:textId="77777777" w:rsidR="001C2B3C" w:rsidRPr="00CA6568" w:rsidRDefault="001C2B3C" w:rsidP="001C2B3C">
            <w:pPr>
              <w:spacing w:after="0" w:line="240" w:lineRule="auto"/>
              <w:ind w:left="-57" w:right="-57"/>
              <w:jc w:val="center"/>
              <w:rPr>
                <w:sz w:val="20"/>
                <w:szCs w:val="20"/>
              </w:rPr>
            </w:pPr>
            <w:r w:rsidRPr="00CA6568">
              <w:rPr>
                <w:sz w:val="20"/>
                <w:szCs w:val="20"/>
              </w:rPr>
              <w:t>2</w:t>
            </w:r>
          </w:p>
        </w:tc>
        <w:tc>
          <w:tcPr>
            <w:tcW w:w="480" w:type="dxa"/>
            <w:vAlign w:val="center"/>
          </w:tcPr>
          <w:p w14:paraId="3A75E910" w14:textId="77777777" w:rsidR="001C2B3C" w:rsidRPr="00CA6568" w:rsidRDefault="001C2B3C" w:rsidP="001C2B3C">
            <w:pPr>
              <w:snapToGrid w:val="0"/>
              <w:spacing w:after="0" w:line="240" w:lineRule="auto"/>
              <w:ind w:left="-57" w:right="-57"/>
              <w:jc w:val="center"/>
              <w:rPr>
                <w:sz w:val="20"/>
                <w:szCs w:val="20"/>
              </w:rPr>
            </w:pPr>
          </w:p>
        </w:tc>
        <w:tc>
          <w:tcPr>
            <w:tcW w:w="480" w:type="dxa"/>
            <w:noWrap/>
            <w:vAlign w:val="center"/>
          </w:tcPr>
          <w:p w14:paraId="587ADE48" w14:textId="77777777" w:rsidR="001C2B3C" w:rsidRPr="00CA6568" w:rsidRDefault="001C2B3C" w:rsidP="001C2B3C">
            <w:pPr>
              <w:spacing w:after="0" w:line="240" w:lineRule="auto"/>
              <w:ind w:left="-57" w:right="-57"/>
              <w:jc w:val="center"/>
              <w:rPr>
                <w:sz w:val="20"/>
                <w:szCs w:val="20"/>
              </w:rPr>
            </w:pPr>
            <w:r w:rsidRPr="00CA6568">
              <w:rPr>
                <w:sz w:val="20"/>
                <w:szCs w:val="20"/>
              </w:rPr>
              <w:t>30</w:t>
            </w:r>
          </w:p>
        </w:tc>
        <w:tc>
          <w:tcPr>
            <w:tcW w:w="600" w:type="dxa"/>
            <w:noWrap/>
            <w:vAlign w:val="center"/>
          </w:tcPr>
          <w:p w14:paraId="7CAE5754" w14:textId="77777777" w:rsidR="001C2B3C" w:rsidRPr="00CA6568" w:rsidRDefault="001C2B3C" w:rsidP="001C2B3C">
            <w:pPr>
              <w:spacing w:after="0" w:line="240" w:lineRule="auto"/>
              <w:ind w:left="-57" w:right="-57"/>
              <w:jc w:val="center"/>
              <w:rPr>
                <w:sz w:val="20"/>
                <w:szCs w:val="20"/>
              </w:rPr>
            </w:pPr>
          </w:p>
        </w:tc>
        <w:tc>
          <w:tcPr>
            <w:tcW w:w="1371" w:type="dxa"/>
            <w:noWrap/>
            <w:vAlign w:val="center"/>
          </w:tcPr>
          <w:p w14:paraId="4759364A"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ML014</w:t>
            </w:r>
          </w:p>
        </w:tc>
        <w:tc>
          <w:tcPr>
            <w:tcW w:w="737" w:type="dxa"/>
          </w:tcPr>
          <w:p w14:paraId="448489A0" w14:textId="77777777" w:rsidR="001C2B3C" w:rsidRPr="00CA6568" w:rsidRDefault="001C2B3C" w:rsidP="001C2B3C">
            <w:pPr>
              <w:spacing w:after="0" w:line="240" w:lineRule="auto"/>
              <w:ind w:left="-57" w:right="-57"/>
              <w:rPr>
                <w:spacing w:val="-10"/>
                <w:sz w:val="20"/>
                <w:szCs w:val="20"/>
              </w:rPr>
            </w:pPr>
          </w:p>
        </w:tc>
        <w:tc>
          <w:tcPr>
            <w:tcW w:w="692" w:type="dxa"/>
            <w:noWrap/>
            <w:vAlign w:val="center"/>
          </w:tcPr>
          <w:p w14:paraId="2BA0A9AD"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I, II, III</w:t>
            </w:r>
          </w:p>
        </w:tc>
      </w:tr>
      <w:tr w:rsidR="00EE25C8" w:rsidRPr="00CA6568" w14:paraId="461B2D4A" w14:textId="77777777" w:rsidTr="00B43FA1">
        <w:trPr>
          <w:cantSplit/>
          <w:jc w:val="center"/>
        </w:trPr>
        <w:tc>
          <w:tcPr>
            <w:tcW w:w="360" w:type="dxa"/>
            <w:noWrap/>
            <w:vAlign w:val="center"/>
          </w:tcPr>
          <w:p w14:paraId="2A7A3F6D" w14:textId="77777777" w:rsidR="001C2B3C" w:rsidRPr="00CA6568" w:rsidRDefault="001C2B3C" w:rsidP="001C2B3C">
            <w:pPr>
              <w:numPr>
                <w:ilvl w:val="0"/>
                <w:numId w:val="10"/>
              </w:numPr>
              <w:spacing w:after="0" w:line="240" w:lineRule="auto"/>
              <w:jc w:val="center"/>
              <w:rPr>
                <w:sz w:val="20"/>
                <w:szCs w:val="20"/>
              </w:rPr>
            </w:pPr>
          </w:p>
        </w:tc>
        <w:tc>
          <w:tcPr>
            <w:tcW w:w="836" w:type="dxa"/>
            <w:noWrap/>
            <w:vAlign w:val="center"/>
          </w:tcPr>
          <w:p w14:paraId="2EE00DA5"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ML018</w:t>
            </w:r>
          </w:p>
        </w:tc>
        <w:tc>
          <w:tcPr>
            <w:tcW w:w="3906" w:type="dxa"/>
            <w:noWrap/>
            <w:vAlign w:val="center"/>
          </w:tcPr>
          <w:p w14:paraId="64782CA2" w14:textId="77777777" w:rsidR="001C2B3C" w:rsidRPr="00CA6568" w:rsidRDefault="001C2B3C" w:rsidP="001C2B3C">
            <w:pPr>
              <w:spacing w:after="0" w:line="240" w:lineRule="auto"/>
              <w:ind w:left="-57" w:right="-57"/>
              <w:rPr>
                <w:bCs/>
                <w:noProof/>
                <w:sz w:val="20"/>
                <w:szCs w:val="20"/>
                <w:lang w:val="vi-VN"/>
              </w:rPr>
            </w:pPr>
            <w:r w:rsidRPr="00CA6568">
              <w:rPr>
                <w:bCs/>
                <w:noProof/>
                <w:sz w:val="20"/>
                <w:szCs w:val="20"/>
                <w:lang w:val="vi-VN"/>
              </w:rPr>
              <w:t>Science socialism</w:t>
            </w:r>
          </w:p>
        </w:tc>
        <w:tc>
          <w:tcPr>
            <w:tcW w:w="480" w:type="dxa"/>
            <w:noWrap/>
            <w:vAlign w:val="center"/>
          </w:tcPr>
          <w:p w14:paraId="71553DCE" w14:textId="77777777" w:rsidR="001C2B3C" w:rsidRPr="00CA6568" w:rsidRDefault="001C2B3C" w:rsidP="001C2B3C">
            <w:pPr>
              <w:spacing w:after="0" w:line="240" w:lineRule="auto"/>
              <w:ind w:left="-57" w:right="-57"/>
              <w:jc w:val="center"/>
              <w:rPr>
                <w:sz w:val="20"/>
                <w:szCs w:val="20"/>
              </w:rPr>
            </w:pPr>
            <w:r w:rsidRPr="00CA6568">
              <w:rPr>
                <w:sz w:val="20"/>
                <w:szCs w:val="20"/>
              </w:rPr>
              <w:t>2</w:t>
            </w:r>
          </w:p>
        </w:tc>
        <w:tc>
          <w:tcPr>
            <w:tcW w:w="480" w:type="dxa"/>
            <w:shd w:val="clear" w:color="auto" w:fill="auto"/>
            <w:vAlign w:val="center"/>
          </w:tcPr>
          <w:p w14:paraId="6E310ACF" w14:textId="77777777" w:rsidR="001C2B3C" w:rsidRPr="00CA6568" w:rsidRDefault="001C2B3C" w:rsidP="001C2B3C">
            <w:pPr>
              <w:spacing w:after="0" w:line="240" w:lineRule="auto"/>
              <w:ind w:left="-57" w:right="-57"/>
              <w:jc w:val="center"/>
              <w:rPr>
                <w:sz w:val="20"/>
                <w:szCs w:val="20"/>
              </w:rPr>
            </w:pPr>
            <w:r w:rsidRPr="00CA6568">
              <w:rPr>
                <w:sz w:val="20"/>
                <w:szCs w:val="20"/>
              </w:rPr>
              <w:t>2</w:t>
            </w:r>
          </w:p>
        </w:tc>
        <w:tc>
          <w:tcPr>
            <w:tcW w:w="480" w:type="dxa"/>
            <w:vAlign w:val="center"/>
          </w:tcPr>
          <w:p w14:paraId="6A789484" w14:textId="77777777" w:rsidR="001C2B3C" w:rsidRPr="00CA6568" w:rsidRDefault="001C2B3C" w:rsidP="001C2B3C">
            <w:pPr>
              <w:snapToGrid w:val="0"/>
              <w:spacing w:after="0" w:line="240" w:lineRule="auto"/>
              <w:ind w:left="-57" w:right="-57"/>
              <w:jc w:val="center"/>
              <w:rPr>
                <w:sz w:val="20"/>
                <w:szCs w:val="20"/>
              </w:rPr>
            </w:pPr>
          </w:p>
        </w:tc>
        <w:tc>
          <w:tcPr>
            <w:tcW w:w="480" w:type="dxa"/>
            <w:noWrap/>
            <w:vAlign w:val="center"/>
          </w:tcPr>
          <w:p w14:paraId="2EE68CC2" w14:textId="77777777" w:rsidR="001C2B3C" w:rsidRPr="00CA6568" w:rsidRDefault="001C2B3C" w:rsidP="001C2B3C">
            <w:pPr>
              <w:spacing w:after="0" w:line="240" w:lineRule="auto"/>
              <w:ind w:left="-57" w:right="-57"/>
              <w:jc w:val="center"/>
              <w:rPr>
                <w:sz w:val="20"/>
                <w:szCs w:val="20"/>
              </w:rPr>
            </w:pPr>
            <w:r w:rsidRPr="00CA6568">
              <w:rPr>
                <w:sz w:val="20"/>
                <w:szCs w:val="20"/>
              </w:rPr>
              <w:t>30</w:t>
            </w:r>
          </w:p>
        </w:tc>
        <w:tc>
          <w:tcPr>
            <w:tcW w:w="600" w:type="dxa"/>
            <w:noWrap/>
            <w:vAlign w:val="center"/>
          </w:tcPr>
          <w:p w14:paraId="5DB2AB2B" w14:textId="77777777" w:rsidR="001C2B3C" w:rsidRPr="00CA6568" w:rsidRDefault="001C2B3C" w:rsidP="001C2B3C">
            <w:pPr>
              <w:spacing w:after="0" w:line="240" w:lineRule="auto"/>
              <w:ind w:left="-57" w:right="-57"/>
              <w:jc w:val="center"/>
              <w:rPr>
                <w:sz w:val="20"/>
                <w:szCs w:val="20"/>
              </w:rPr>
            </w:pPr>
          </w:p>
        </w:tc>
        <w:tc>
          <w:tcPr>
            <w:tcW w:w="1371" w:type="dxa"/>
            <w:noWrap/>
            <w:vAlign w:val="center"/>
          </w:tcPr>
          <w:p w14:paraId="2A5D6F68"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ML016</w:t>
            </w:r>
          </w:p>
        </w:tc>
        <w:tc>
          <w:tcPr>
            <w:tcW w:w="737" w:type="dxa"/>
          </w:tcPr>
          <w:p w14:paraId="5D87BA01" w14:textId="77777777" w:rsidR="001C2B3C" w:rsidRPr="00CA6568" w:rsidRDefault="001C2B3C" w:rsidP="001C2B3C">
            <w:pPr>
              <w:spacing w:after="0" w:line="240" w:lineRule="auto"/>
              <w:ind w:left="-57" w:right="-57"/>
              <w:rPr>
                <w:spacing w:val="-10"/>
                <w:sz w:val="20"/>
                <w:szCs w:val="20"/>
              </w:rPr>
            </w:pPr>
          </w:p>
        </w:tc>
        <w:tc>
          <w:tcPr>
            <w:tcW w:w="692" w:type="dxa"/>
            <w:noWrap/>
            <w:vAlign w:val="center"/>
          </w:tcPr>
          <w:p w14:paraId="3AF78E4F"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I, II, III</w:t>
            </w:r>
          </w:p>
        </w:tc>
      </w:tr>
      <w:tr w:rsidR="00EE25C8" w:rsidRPr="00CA6568" w14:paraId="522FE700" w14:textId="77777777" w:rsidTr="00B43FA1">
        <w:trPr>
          <w:cantSplit/>
          <w:jc w:val="center"/>
        </w:trPr>
        <w:tc>
          <w:tcPr>
            <w:tcW w:w="360" w:type="dxa"/>
            <w:noWrap/>
            <w:vAlign w:val="center"/>
          </w:tcPr>
          <w:p w14:paraId="1BA53964" w14:textId="77777777" w:rsidR="001C2B3C" w:rsidRPr="00CA6568" w:rsidRDefault="001C2B3C" w:rsidP="001C2B3C">
            <w:pPr>
              <w:numPr>
                <w:ilvl w:val="0"/>
                <w:numId w:val="10"/>
              </w:numPr>
              <w:spacing w:after="0" w:line="240" w:lineRule="auto"/>
              <w:jc w:val="center"/>
              <w:rPr>
                <w:sz w:val="20"/>
                <w:szCs w:val="20"/>
              </w:rPr>
            </w:pPr>
          </w:p>
        </w:tc>
        <w:tc>
          <w:tcPr>
            <w:tcW w:w="836" w:type="dxa"/>
            <w:noWrap/>
            <w:vAlign w:val="center"/>
          </w:tcPr>
          <w:p w14:paraId="2C976C13"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ML019</w:t>
            </w:r>
          </w:p>
        </w:tc>
        <w:tc>
          <w:tcPr>
            <w:tcW w:w="3906" w:type="dxa"/>
            <w:noWrap/>
            <w:vAlign w:val="center"/>
          </w:tcPr>
          <w:p w14:paraId="4819D7F7" w14:textId="77777777" w:rsidR="001C2B3C" w:rsidRPr="00CA6568" w:rsidRDefault="001C2B3C" w:rsidP="001C2B3C">
            <w:pPr>
              <w:spacing w:after="0" w:line="240" w:lineRule="auto"/>
              <w:ind w:left="-57" w:right="-57"/>
              <w:rPr>
                <w:bCs/>
                <w:noProof/>
                <w:sz w:val="20"/>
                <w:szCs w:val="20"/>
                <w:lang w:val="vi-VN"/>
              </w:rPr>
            </w:pPr>
            <w:r w:rsidRPr="00CA6568">
              <w:rPr>
                <w:bCs/>
                <w:noProof/>
                <w:sz w:val="20"/>
                <w:szCs w:val="20"/>
                <w:lang w:val="vi-VN"/>
              </w:rPr>
              <w:t>History of the Communist Party of Vietnam</w:t>
            </w:r>
          </w:p>
        </w:tc>
        <w:tc>
          <w:tcPr>
            <w:tcW w:w="480" w:type="dxa"/>
            <w:noWrap/>
            <w:vAlign w:val="center"/>
          </w:tcPr>
          <w:p w14:paraId="227EE803" w14:textId="77777777" w:rsidR="001C2B3C" w:rsidRPr="00CA6568" w:rsidRDefault="001C2B3C" w:rsidP="001C2B3C">
            <w:pPr>
              <w:spacing w:after="0" w:line="240" w:lineRule="auto"/>
              <w:ind w:left="-57" w:right="-57"/>
              <w:jc w:val="center"/>
              <w:rPr>
                <w:sz w:val="20"/>
                <w:szCs w:val="20"/>
              </w:rPr>
            </w:pPr>
            <w:r w:rsidRPr="00CA6568">
              <w:rPr>
                <w:sz w:val="20"/>
                <w:szCs w:val="20"/>
              </w:rPr>
              <w:t>2</w:t>
            </w:r>
          </w:p>
        </w:tc>
        <w:tc>
          <w:tcPr>
            <w:tcW w:w="480" w:type="dxa"/>
            <w:shd w:val="clear" w:color="auto" w:fill="auto"/>
            <w:vAlign w:val="center"/>
          </w:tcPr>
          <w:p w14:paraId="7997874A" w14:textId="77777777" w:rsidR="001C2B3C" w:rsidRPr="00CA6568" w:rsidRDefault="001C2B3C" w:rsidP="001C2B3C">
            <w:pPr>
              <w:spacing w:after="0" w:line="240" w:lineRule="auto"/>
              <w:ind w:left="-57" w:right="-57"/>
              <w:jc w:val="center"/>
              <w:rPr>
                <w:sz w:val="20"/>
                <w:szCs w:val="20"/>
              </w:rPr>
            </w:pPr>
            <w:r w:rsidRPr="00CA6568">
              <w:rPr>
                <w:sz w:val="20"/>
                <w:szCs w:val="20"/>
              </w:rPr>
              <w:t>2</w:t>
            </w:r>
          </w:p>
        </w:tc>
        <w:tc>
          <w:tcPr>
            <w:tcW w:w="480" w:type="dxa"/>
            <w:vAlign w:val="center"/>
          </w:tcPr>
          <w:p w14:paraId="452E17AC" w14:textId="77777777" w:rsidR="001C2B3C" w:rsidRPr="00CA6568" w:rsidRDefault="001C2B3C" w:rsidP="001C2B3C">
            <w:pPr>
              <w:snapToGrid w:val="0"/>
              <w:spacing w:after="0" w:line="240" w:lineRule="auto"/>
              <w:ind w:left="-57" w:right="-57"/>
              <w:jc w:val="center"/>
              <w:rPr>
                <w:sz w:val="20"/>
                <w:szCs w:val="20"/>
              </w:rPr>
            </w:pPr>
          </w:p>
        </w:tc>
        <w:tc>
          <w:tcPr>
            <w:tcW w:w="480" w:type="dxa"/>
            <w:noWrap/>
            <w:vAlign w:val="center"/>
          </w:tcPr>
          <w:p w14:paraId="144EE9A5" w14:textId="77777777" w:rsidR="001C2B3C" w:rsidRPr="00CA6568" w:rsidRDefault="001C2B3C" w:rsidP="001C2B3C">
            <w:pPr>
              <w:spacing w:after="0" w:line="240" w:lineRule="auto"/>
              <w:ind w:left="-57" w:right="-57"/>
              <w:jc w:val="center"/>
              <w:rPr>
                <w:sz w:val="20"/>
                <w:szCs w:val="20"/>
              </w:rPr>
            </w:pPr>
            <w:r w:rsidRPr="00CA6568">
              <w:rPr>
                <w:sz w:val="20"/>
                <w:szCs w:val="20"/>
              </w:rPr>
              <w:t>30</w:t>
            </w:r>
          </w:p>
        </w:tc>
        <w:tc>
          <w:tcPr>
            <w:tcW w:w="600" w:type="dxa"/>
            <w:noWrap/>
            <w:vAlign w:val="center"/>
          </w:tcPr>
          <w:p w14:paraId="32660F59" w14:textId="77777777" w:rsidR="001C2B3C" w:rsidRPr="00CA6568" w:rsidRDefault="001C2B3C" w:rsidP="001C2B3C">
            <w:pPr>
              <w:spacing w:after="0" w:line="240" w:lineRule="auto"/>
              <w:ind w:left="-57" w:right="-57"/>
              <w:jc w:val="center"/>
              <w:rPr>
                <w:sz w:val="20"/>
                <w:szCs w:val="20"/>
              </w:rPr>
            </w:pPr>
          </w:p>
        </w:tc>
        <w:tc>
          <w:tcPr>
            <w:tcW w:w="1371" w:type="dxa"/>
            <w:noWrap/>
            <w:vAlign w:val="center"/>
          </w:tcPr>
          <w:p w14:paraId="106789D9"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ML018</w:t>
            </w:r>
          </w:p>
        </w:tc>
        <w:tc>
          <w:tcPr>
            <w:tcW w:w="737" w:type="dxa"/>
          </w:tcPr>
          <w:p w14:paraId="6F200C5E" w14:textId="77777777" w:rsidR="001C2B3C" w:rsidRPr="00CA6568" w:rsidRDefault="001C2B3C" w:rsidP="001C2B3C">
            <w:pPr>
              <w:spacing w:after="0" w:line="240" w:lineRule="auto"/>
              <w:ind w:left="-57" w:right="-57"/>
              <w:rPr>
                <w:spacing w:val="-10"/>
                <w:sz w:val="20"/>
                <w:szCs w:val="20"/>
              </w:rPr>
            </w:pPr>
          </w:p>
        </w:tc>
        <w:tc>
          <w:tcPr>
            <w:tcW w:w="692" w:type="dxa"/>
            <w:noWrap/>
            <w:vAlign w:val="center"/>
          </w:tcPr>
          <w:p w14:paraId="3B875761"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I, II, III</w:t>
            </w:r>
          </w:p>
        </w:tc>
      </w:tr>
      <w:tr w:rsidR="00EE25C8" w:rsidRPr="00CA6568" w14:paraId="1399D0BB" w14:textId="77777777" w:rsidTr="00B43FA1">
        <w:trPr>
          <w:cantSplit/>
          <w:jc w:val="center"/>
        </w:trPr>
        <w:tc>
          <w:tcPr>
            <w:tcW w:w="360" w:type="dxa"/>
            <w:noWrap/>
            <w:vAlign w:val="center"/>
          </w:tcPr>
          <w:p w14:paraId="12BDBEC6" w14:textId="77777777" w:rsidR="001C2B3C" w:rsidRPr="00CA6568" w:rsidRDefault="001C2B3C" w:rsidP="001C2B3C">
            <w:pPr>
              <w:numPr>
                <w:ilvl w:val="0"/>
                <w:numId w:val="10"/>
              </w:numPr>
              <w:spacing w:after="0" w:line="240" w:lineRule="auto"/>
              <w:jc w:val="center"/>
              <w:rPr>
                <w:sz w:val="20"/>
                <w:szCs w:val="20"/>
              </w:rPr>
            </w:pPr>
          </w:p>
        </w:tc>
        <w:tc>
          <w:tcPr>
            <w:tcW w:w="836" w:type="dxa"/>
            <w:noWrap/>
            <w:vAlign w:val="center"/>
          </w:tcPr>
          <w:p w14:paraId="144C6841"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ML021</w:t>
            </w:r>
          </w:p>
        </w:tc>
        <w:tc>
          <w:tcPr>
            <w:tcW w:w="3906" w:type="dxa"/>
            <w:noWrap/>
            <w:vAlign w:val="center"/>
          </w:tcPr>
          <w:p w14:paraId="5248538A" w14:textId="77777777" w:rsidR="001C2B3C" w:rsidRPr="00CA6568" w:rsidRDefault="001C2B3C" w:rsidP="001C2B3C">
            <w:pPr>
              <w:spacing w:after="0" w:line="240" w:lineRule="auto"/>
              <w:ind w:left="-57" w:right="-57"/>
              <w:rPr>
                <w:bCs/>
                <w:noProof/>
                <w:sz w:val="20"/>
                <w:szCs w:val="20"/>
                <w:lang w:val="vi-VN"/>
              </w:rPr>
            </w:pPr>
            <w:r w:rsidRPr="00CA6568">
              <w:rPr>
                <w:bCs/>
                <w:noProof/>
                <w:sz w:val="20"/>
                <w:szCs w:val="20"/>
                <w:lang w:val="vi-VN"/>
              </w:rPr>
              <w:t>Ho Chi Minh Thought</w:t>
            </w:r>
          </w:p>
        </w:tc>
        <w:tc>
          <w:tcPr>
            <w:tcW w:w="480" w:type="dxa"/>
            <w:noWrap/>
            <w:vAlign w:val="center"/>
          </w:tcPr>
          <w:p w14:paraId="3BB9AB60" w14:textId="77777777" w:rsidR="001C2B3C" w:rsidRPr="00CA6568" w:rsidRDefault="001C2B3C" w:rsidP="001C2B3C">
            <w:pPr>
              <w:spacing w:after="0" w:line="240" w:lineRule="auto"/>
              <w:ind w:left="-57" w:right="-57"/>
              <w:jc w:val="center"/>
              <w:rPr>
                <w:sz w:val="20"/>
                <w:szCs w:val="20"/>
              </w:rPr>
            </w:pPr>
            <w:r w:rsidRPr="00CA6568">
              <w:rPr>
                <w:sz w:val="20"/>
                <w:szCs w:val="20"/>
              </w:rPr>
              <w:t>2</w:t>
            </w:r>
          </w:p>
        </w:tc>
        <w:tc>
          <w:tcPr>
            <w:tcW w:w="480" w:type="dxa"/>
            <w:shd w:val="clear" w:color="auto" w:fill="auto"/>
            <w:vAlign w:val="center"/>
          </w:tcPr>
          <w:p w14:paraId="5CF05E56" w14:textId="77777777" w:rsidR="001C2B3C" w:rsidRPr="00CA6568" w:rsidRDefault="001C2B3C" w:rsidP="001C2B3C">
            <w:pPr>
              <w:spacing w:after="0" w:line="240" w:lineRule="auto"/>
              <w:ind w:left="-57" w:right="-57"/>
              <w:jc w:val="center"/>
              <w:rPr>
                <w:sz w:val="20"/>
                <w:szCs w:val="20"/>
              </w:rPr>
            </w:pPr>
            <w:r w:rsidRPr="00CA6568">
              <w:rPr>
                <w:sz w:val="20"/>
                <w:szCs w:val="20"/>
              </w:rPr>
              <w:t>2</w:t>
            </w:r>
          </w:p>
        </w:tc>
        <w:tc>
          <w:tcPr>
            <w:tcW w:w="480" w:type="dxa"/>
            <w:vAlign w:val="center"/>
          </w:tcPr>
          <w:p w14:paraId="0C5FE8A1" w14:textId="77777777" w:rsidR="001C2B3C" w:rsidRPr="00CA6568" w:rsidRDefault="001C2B3C" w:rsidP="001C2B3C">
            <w:pPr>
              <w:snapToGrid w:val="0"/>
              <w:spacing w:after="0" w:line="240" w:lineRule="auto"/>
              <w:ind w:left="-57" w:right="-57"/>
              <w:jc w:val="center"/>
              <w:rPr>
                <w:sz w:val="20"/>
                <w:szCs w:val="20"/>
              </w:rPr>
            </w:pPr>
          </w:p>
        </w:tc>
        <w:tc>
          <w:tcPr>
            <w:tcW w:w="480" w:type="dxa"/>
            <w:noWrap/>
            <w:vAlign w:val="center"/>
          </w:tcPr>
          <w:p w14:paraId="566C24BB" w14:textId="77777777" w:rsidR="001C2B3C" w:rsidRPr="00CA6568" w:rsidRDefault="001C2B3C" w:rsidP="001C2B3C">
            <w:pPr>
              <w:spacing w:after="0" w:line="240" w:lineRule="auto"/>
              <w:ind w:left="-57" w:right="-57"/>
              <w:jc w:val="center"/>
              <w:rPr>
                <w:sz w:val="20"/>
                <w:szCs w:val="20"/>
              </w:rPr>
            </w:pPr>
            <w:r w:rsidRPr="00CA6568">
              <w:rPr>
                <w:sz w:val="20"/>
                <w:szCs w:val="20"/>
              </w:rPr>
              <w:t>30</w:t>
            </w:r>
          </w:p>
        </w:tc>
        <w:tc>
          <w:tcPr>
            <w:tcW w:w="600" w:type="dxa"/>
            <w:noWrap/>
            <w:vAlign w:val="center"/>
          </w:tcPr>
          <w:p w14:paraId="0DC9F546" w14:textId="77777777" w:rsidR="001C2B3C" w:rsidRPr="00CA6568" w:rsidRDefault="001C2B3C" w:rsidP="001C2B3C">
            <w:pPr>
              <w:spacing w:after="0" w:line="240" w:lineRule="auto"/>
              <w:ind w:left="-57" w:right="-57"/>
              <w:jc w:val="center"/>
              <w:rPr>
                <w:sz w:val="20"/>
                <w:szCs w:val="20"/>
              </w:rPr>
            </w:pPr>
          </w:p>
        </w:tc>
        <w:tc>
          <w:tcPr>
            <w:tcW w:w="1371" w:type="dxa"/>
            <w:noWrap/>
            <w:vAlign w:val="center"/>
          </w:tcPr>
          <w:p w14:paraId="17D34205"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ML019</w:t>
            </w:r>
          </w:p>
        </w:tc>
        <w:tc>
          <w:tcPr>
            <w:tcW w:w="737" w:type="dxa"/>
          </w:tcPr>
          <w:p w14:paraId="1E986727" w14:textId="77777777" w:rsidR="001C2B3C" w:rsidRPr="00CA6568" w:rsidRDefault="001C2B3C" w:rsidP="001C2B3C">
            <w:pPr>
              <w:spacing w:after="0" w:line="240" w:lineRule="auto"/>
              <w:ind w:left="-57" w:right="-57"/>
              <w:rPr>
                <w:spacing w:val="-10"/>
                <w:sz w:val="20"/>
                <w:szCs w:val="20"/>
              </w:rPr>
            </w:pPr>
          </w:p>
        </w:tc>
        <w:tc>
          <w:tcPr>
            <w:tcW w:w="692" w:type="dxa"/>
            <w:noWrap/>
            <w:vAlign w:val="center"/>
          </w:tcPr>
          <w:p w14:paraId="57B9F286"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I, II, III</w:t>
            </w:r>
          </w:p>
        </w:tc>
      </w:tr>
      <w:tr w:rsidR="00EE25C8" w:rsidRPr="00CA6568" w14:paraId="296B82DD" w14:textId="77777777" w:rsidTr="00B43FA1">
        <w:trPr>
          <w:cantSplit/>
          <w:jc w:val="center"/>
        </w:trPr>
        <w:tc>
          <w:tcPr>
            <w:tcW w:w="360" w:type="dxa"/>
            <w:noWrap/>
            <w:vAlign w:val="center"/>
          </w:tcPr>
          <w:p w14:paraId="0EE94571" w14:textId="77777777" w:rsidR="001C2B3C" w:rsidRPr="00CA6568" w:rsidRDefault="001C2B3C" w:rsidP="001C2B3C">
            <w:pPr>
              <w:numPr>
                <w:ilvl w:val="0"/>
                <w:numId w:val="10"/>
              </w:numPr>
              <w:spacing w:after="0" w:line="240" w:lineRule="auto"/>
              <w:jc w:val="center"/>
              <w:rPr>
                <w:sz w:val="20"/>
                <w:szCs w:val="20"/>
              </w:rPr>
            </w:pPr>
          </w:p>
        </w:tc>
        <w:tc>
          <w:tcPr>
            <w:tcW w:w="836" w:type="dxa"/>
            <w:noWrap/>
            <w:vAlign w:val="center"/>
          </w:tcPr>
          <w:p w14:paraId="2619B9AC"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KL001E</w:t>
            </w:r>
          </w:p>
        </w:tc>
        <w:tc>
          <w:tcPr>
            <w:tcW w:w="3906" w:type="dxa"/>
            <w:noWrap/>
            <w:vAlign w:val="center"/>
          </w:tcPr>
          <w:p w14:paraId="43F4C91C" w14:textId="77777777" w:rsidR="001C2B3C" w:rsidRPr="00CA6568" w:rsidRDefault="001C2B3C" w:rsidP="001C2B3C">
            <w:pPr>
              <w:spacing w:after="0" w:line="240" w:lineRule="auto"/>
              <w:ind w:left="-57" w:right="-57"/>
              <w:rPr>
                <w:sz w:val="20"/>
                <w:szCs w:val="20"/>
              </w:rPr>
            </w:pPr>
            <w:r w:rsidRPr="00CA6568">
              <w:rPr>
                <w:sz w:val="20"/>
                <w:szCs w:val="20"/>
              </w:rPr>
              <w:t>General law</w:t>
            </w:r>
          </w:p>
        </w:tc>
        <w:tc>
          <w:tcPr>
            <w:tcW w:w="480" w:type="dxa"/>
            <w:noWrap/>
            <w:vAlign w:val="center"/>
          </w:tcPr>
          <w:p w14:paraId="20D417E8" w14:textId="77777777" w:rsidR="001C2B3C" w:rsidRPr="00CA6568" w:rsidRDefault="001C2B3C" w:rsidP="001C2B3C">
            <w:pPr>
              <w:spacing w:after="0" w:line="240" w:lineRule="auto"/>
              <w:ind w:left="-57" w:right="-57"/>
              <w:jc w:val="center"/>
              <w:rPr>
                <w:bCs/>
                <w:sz w:val="20"/>
                <w:szCs w:val="18"/>
              </w:rPr>
            </w:pPr>
            <w:r w:rsidRPr="00CA6568">
              <w:rPr>
                <w:bCs/>
                <w:sz w:val="20"/>
                <w:szCs w:val="18"/>
              </w:rPr>
              <w:t>2</w:t>
            </w:r>
          </w:p>
        </w:tc>
        <w:tc>
          <w:tcPr>
            <w:tcW w:w="480" w:type="dxa"/>
            <w:shd w:val="clear" w:color="auto" w:fill="auto"/>
            <w:vAlign w:val="center"/>
          </w:tcPr>
          <w:p w14:paraId="03A5E5DE" w14:textId="77777777" w:rsidR="001C2B3C" w:rsidRPr="00CA6568" w:rsidRDefault="001C2B3C" w:rsidP="001C2B3C">
            <w:pPr>
              <w:spacing w:after="0" w:line="240" w:lineRule="auto"/>
              <w:ind w:left="-57" w:right="-57"/>
              <w:jc w:val="center"/>
              <w:rPr>
                <w:bCs/>
                <w:sz w:val="20"/>
                <w:szCs w:val="18"/>
              </w:rPr>
            </w:pPr>
            <w:r w:rsidRPr="00CA6568">
              <w:rPr>
                <w:bCs/>
                <w:sz w:val="20"/>
                <w:szCs w:val="18"/>
              </w:rPr>
              <w:t>2</w:t>
            </w:r>
          </w:p>
        </w:tc>
        <w:tc>
          <w:tcPr>
            <w:tcW w:w="480" w:type="dxa"/>
            <w:vAlign w:val="center"/>
          </w:tcPr>
          <w:p w14:paraId="0E702D2C" w14:textId="77777777" w:rsidR="001C2B3C" w:rsidRPr="00CA6568" w:rsidRDefault="001C2B3C" w:rsidP="001C2B3C">
            <w:pPr>
              <w:spacing w:after="0" w:line="240" w:lineRule="auto"/>
              <w:ind w:left="-57" w:right="-57"/>
              <w:jc w:val="center"/>
              <w:rPr>
                <w:bCs/>
                <w:sz w:val="20"/>
                <w:szCs w:val="18"/>
              </w:rPr>
            </w:pPr>
          </w:p>
        </w:tc>
        <w:tc>
          <w:tcPr>
            <w:tcW w:w="480" w:type="dxa"/>
            <w:noWrap/>
            <w:vAlign w:val="center"/>
          </w:tcPr>
          <w:p w14:paraId="0081BB51" w14:textId="77777777" w:rsidR="001C2B3C" w:rsidRPr="00CA6568" w:rsidRDefault="001C2B3C" w:rsidP="001C2B3C">
            <w:pPr>
              <w:spacing w:after="0" w:line="240" w:lineRule="auto"/>
              <w:ind w:left="-57" w:right="-57"/>
              <w:jc w:val="center"/>
              <w:rPr>
                <w:bCs/>
                <w:sz w:val="20"/>
                <w:szCs w:val="18"/>
              </w:rPr>
            </w:pPr>
            <w:r w:rsidRPr="00CA6568">
              <w:rPr>
                <w:bCs/>
                <w:sz w:val="20"/>
                <w:szCs w:val="18"/>
              </w:rPr>
              <w:t>30</w:t>
            </w:r>
          </w:p>
        </w:tc>
        <w:tc>
          <w:tcPr>
            <w:tcW w:w="600" w:type="dxa"/>
            <w:noWrap/>
            <w:vAlign w:val="center"/>
          </w:tcPr>
          <w:p w14:paraId="0BFBCD19" w14:textId="77777777" w:rsidR="001C2B3C" w:rsidRPr="00CA6568" w:rsidRDefault="001C2B3C" w:rsidP="001C2B3C">
            <w:pPr>
              <w:spacing w:after="0" w:line="240" w:lineRule="auto"/>
              <w:ind w:left="-57" w:right="-57"/>
              <w:jc w:val="center"/>
              <w:rPr>
                <w:bCs/>
                <w:sz w:val="20"/>
                <w:szCs w:val="18"/>
              </w:rPr>
            </w:pPr>
          </w:p>
        </w:tc>
        <w:tc>
          <w:tcPr>
            <w:tcW w:w="1371" w:type="dxa"/>
            <w:noWrap/>
            <w:vAlign w:val="center"/>
          </w:tcPr>
          <w:p w14:paraId="55F7F42D" w14:textId="77777777" w:rsidR="001C2B3C" w:rsidRPr="00CA6568" w:rsidRDefault="001C2B3C" w:rsidP="001C2B3C">
            <w:pPr>
              <w:spacing w:after="0" w:line="240" w:lineRule="auto"/>
              <w:ind w:left="-57" w:right="-57"/>
              <w:rPr>
                <w:spacing w:val="-10"/>
                <w:sz w:val="20"/>
                <w:szCs w:val="20"/>
              </w:rPr>
            </w:pPr>
          </w:p>
        </w:tc>
        <w:tc>
          <w:tcPr>
            <w:tcW w:w="737" w:type="dxa"/>
          </w:tcPr>
          <w:p w14:paraId="245F3B41" w14:textId="77777777" w:rsidR="001C2B3C" w:rsidRPr="00CA6568" w:rsidRDefault="001C2B3C" w:rsidP="001C2B3C">
            <w:pPr>
              <w:spacing w:after="0" w:line="240" w:lineRule="auto"/>
              <w:ind w:left="-57" w:right="-57"/>
              <w:rPr>
                <w:spacing w:val="-10"/>
                <w:sz w:val="20"/>
                <w:szCs w:val="20"/>
              </w:rPr>
            </w:pPr>
          </w:p>
        </w:tc>
        <w:tc>
          <w:tcPr>
            <w:tcW w:w="692" w:type="dxa"/>
            <w:noWrap/>
            <w:vAlign w:val="center"/>
          </w:tcPr>
          <w:p w14:paraId="7470E0C3"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I, II, III</w:t>
            </w:r>
          </w:p>
        </w:tc>
      </w:tr>
      <w:tr w:rsidR="00EE25C8" w:rsidRPr="00CA6568" w14:paraId="1AA9ABAD" w14:textId="77777777" w:rsidTr="00B43FA1">
        <w:trPr>
          <w:cantSplit/>
          <w:jc w:val="center"/>
        </w:trPr>
        <w:tc>
          <w:tcPr>
            <w:tcW w:w="360" w:type="dxa"/>
            <w:noWrap/>
            <w:vAlign w:val="center"/>
          </w:tcPr>
          <w:p w14:paraId="1C883307" w14:textId="77777777" w:rsidR="001C2B3C" w:rsidRPr="00CA6568" w:rsidRDefault="001C2B3C" w:rsidP="001C2B3C">
            <w:pPr>
              <w:numPr>
                <w:ilvl w:val="0"/>
                <w:numId w:val="10"/>
              </w:numPr>
              <w:spacing w:after="0" w:line="240" w:lineRule="auto"/>
              <w:ind w:right="-57"/>
              <w:jc w:val="center"/>
              <w:rPr>
                <w:sz w:val="20"/>
                <w:szCs w:val="18"/>
              </w:rPr>
            </w:pPr>
          </w:p>
        </w:tc>
        <w:tc>
          <w:tcPr>
            <w:tcW w:w="836" w:type="dxa"/>
            <w:noWrap/>
            <w:vAlign w:val="center"/>
          </w:tcPr>
          <w:p w14:paraId="301A45BF"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TN010</w:t>
            </w:r>
          </w:p>
        </w:tc>
        <w:tc>
          <w:tcPr>
            <w:tcW w:w="3906" w:type="dxa"/>
            <w:noWrap/>
            <w:vAlign w:val="center"/>
          </w:tcPr>
          <w:p w14:paraId="7AF27EAF" w14:textId="77777777" w:rsidR="001C2B3C" w:rsidRPr="00CA6568" w:rsidRDefault="001C2B3C" w:rsidP="001C2B3C">
            <w:pPr>
              <w:spacing w:after="0" w:line="240" w:lineRule="auto"/>
              <w:ind w:left="-57" w:right="-57"/>
              <w:rPr>
                <w:sz w:val="20"/>
                <w:szCs w:val="20"/>
              </w:rPr>
            </w:pPr>
            <w:r w:rsidRPr="00CA6568">
              <w:rPr>
                <w:sz w:val="20"/>
                <w:szCs w:val="20"/>
              </w:rPr>
              <w:t xml:space="preserve">Probability </w:t>
            </w:r>
            <w:r w:rsidR="003C1626" w:rsidRPr="00CA6568">
              <w:rPr>
                <w:sz w:val="20"/>
                <w:szCs w:val="20"/>
              </w:rPr>
              <w:t xml:space="preserve">and </w:t>
            </w:r>
            <w:r w:rsidRPr="00CA6568">
              <w:rPr>
                <w:sz w:val="20"/>
                <w:szCs w:val="20"/>
              </w:rPr>
              <w:t>statistics</w:t>
            </w:r>
          </w:p>
        </w:tc>
        <w:tc>
          <w:tcPr>
            <w:tcW w:w="480" w:type="dxa"/>
            <w:noWrap/>
            <w:vAlign w:val="center"/>
          </w:tcPr>
          <w:p w14:paraId="43F2F8A9" w14:textId="77777777" w:rsidR="001C2B3C" w:rsidRPr="00CA6568" w:rsidRDefault="001C2B3C" w:rsidP="001C2B3C">
            <w:pPr>
              <w:spacing w:after="0" w:line="240" w:lineRule="auto"/>
              <w:ind w:left="-57" w:right="-57"/>
              <w:jc w:val="center"/>
              <w:rPr>
                <w:bCs/>
                <w:sz w:val="20"/>
                <w:szCs w:val="18"/>
              </w:rPr>
            </w:pPr>
            <w:r w:rsidRPr="00CA6568">
              <w:rPr>
                <w:bCs/>
                <w:sz w:val="20"/>
                <w:szCs w:val="18"/>
              </w:rPr>
              <w:t>3</w:t>
            </w:r>
          </w:p>
        </w:tc>
        <w:tc>
          <w:tcPr>
            <w:tcW w:w="480" w:type="dxa"/>
            <w:shd w:val="clear" w:color="auto" w:fill="auto"/>
            <w:vAlign w:val="center"/>
          </w:tcPr>
          <w:p w14:paraId="5B3A3340" w14:textId="77777777" w:rsidR="001C2B3C" w:rsidRPr="00CA6568" w:rsidRDefault="001C2B3C" w:rsidP="001C2B3C">
            <w:pPr>
              <w:spacing w:after="0" w:line="240" w:lineRule="auto"/>
              <w:ind w:left="-57" w:right="-57"/>
              <w:jc w:val="center"/>
              <w:rPr>
                <w:bCs/>
                <w:sz w:val="20"/>
                <w:szCs w:val="18"/>
              </w:rPr>
            </w:pPr>
            <w:r w:rsidRPr="00CA6568">
              <w:rPr>
                <w:bCs/>
                <w:sz w:val="20"/>
                <w:szCs w:val="18"/>
              </w:rPr>
              <w:t>3</w:t>
            </w:r>
          </w:p>
        </w:tc>
        <w:tc>
          <w:tcPr>
            <w:tcW w:w="480" w:type="dxa"/>
            <w:vAlign w:val="center"/>
          </w:tcPr>
          <w:p w14:paraId="62CCFF81" w14:textId="77777777" w:rsidR="001C2B3C" w:rsidRPr="00CA6568" w:rsidRDefault="001C2B3C" w:rsidP="001C2B3C">
            <w:pPr>
              <w:spacing w:after="0" w:line="240" w:lineRule="auto"/>
              <w:ind w:left="-57" w:right="-57"/>
              <w:jc w:val="center"/>
              <w:rPr>
                <w:bCs/>
                <w:sz w:val="20"/>
                <w:szCs w:val="18"/>
              </w:rPr>
            </w:pPr>
          </w:p>
        </w:tc>
        <w:tc>
          <w:tcPr>
            <w:tcW w:w="480" w:type="dxa"/>
            <w:noWrap/>
            <w:vAlign w:val="center"/>
          </w:tcPr>
          <w:p w14:paraId="6D72EF39" w14:textId="77777777" w:rsidR="001C2B3C" w:rsidRPr="00CA6568" w:rsidRDefault="001C2B3C" w:rsidP="001C2B3C">
            <w:pPr>
              <w:spacing w:after="0" w:line="240" w:lineRule="auto"/>
              <w:ind w:left="-57" w:right="-57"/>
              <w:jc w:val="center"/>
              <w:rPr>
                <w:bCs/>
                <w:sz w:val="20"/>
                <w:szCs w:val="18"/>
              </w:rPr>
            </w:pPr>
            <w:r w:rsidRPr="00CA6568">
              <w:rPr>
                <w:bCs/>
                <w:sz w:val="20"/>
                <w:szCs w:val="18"/>
              </w:rPr>
              <w:t>45</w:t>
            </w:r>
          </w:p>
        </w:tc>
        <w:tc>
          <w:tcPr>
            <w:tcW w:w="600" w:type="dxa"/>
            <w:noWrap/>
            <w:vAlign w:val="center"/>
          </w:tcPr>
          <w:p w14:paraId="6D50451B" w14:textId="77777777" w:rsidR="001C2B3C" w:rsidRPr="00CA6568" w:rsidRDefault="001C2B3C" w:rsidP="001C2B3C">
            <w:pPr>
              <w:spacing w:after="0" w:line="240" w:lineRule="auto"/>
              <w:ind w:left="-57" w:right="-57"/>
              <w:jc w:val="center"/>
              <w:rPr>
                <w:bCs/>
                <w:sz w:val="20"/>
                <w:szCs w:val="18"/>
              </w:rPr>
            </w:pPr>
          </w:p>
        </w:tc>
        <w:tc>
          <w:tcPr>
            <w:tcW w:w="1371" w:type="dxa"/>
            <w:noWrap/>
            <w:vAlign w:val="center"/>
          </w:tcPr>
          <w:p w14:paraId="3B781020" w14:textId="77777777" w:rsidR="001C2B3C" w:rsidRPr="00CA6568" w:rsidRDefault="001C2B3C" w:rsidP="001C2B3C">
            <w:pPr>
              <w:spacing w:after="0" w:line="240" w:lineRule="auto"/>
              <w:ind w:left="-57" w:right="-57"/>
              <w:rPr>
                <w:spacing w:val="-10"/>
                <w:sz w:val="20"/>
                <w:szCs w:val="20"/>
              </w:rPr>
            </w:pPr>
          </w:p>
        </w:tc>
        <w:tc>
          <w:tcPr>
            <w:tcW w:w="737" w:type="dxa"/>
          </w:tcPr>
          <w:p w14:paraId="080F6416" w14:textId="77777777" w:rsidR="001C2B3C" w:rsidRPr="00CA6568" w:rsidRDefault="001C2B3C" w:rsidP="001C2B3C">
            <w:pPr>
              <w:spacing w:after="0" w:line="240" w:lineRule="auto"/>
              <w:ind w:left="-57" w:right="-57"/>
              <w:rPr>
                <w:spacing w:val="-10"/>
                <w:sz w:val="20"/>
                <w:szCs w:val="20"/>
              </w:rPr>
            </w:pPr>
          </w:p>
        </w:tc>
        <w:tc>
          <w:tcPr>
            <w:tcW w:w="692" w:type="dxa"/>
            <w:noWrap/>
          </w:tcPr>
          <w:p w14:paraId="517F45E8"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I, II, III</w:t>
            </w:r>
          </w:p>
        </w:tc>
      </w:tr>
      <w:tr w:rsidR="00EE25C8" w:rsidRPr="00CA6568" w14:paraId="62F02567" w14:textId="77777777" w:rsidTr="00B43FA1">
        <w:trPr>
          <w:cantSplit/>
          <w:jc w:val="center"/>
        </w:trPr>
        <w:tc>
          <w:tcPr>
            <w:tcW w:w="360" w:type="dxa"/>
            <w:noWrap/>
            <w:vAlign w:val="center"/>
          </w:tcPr>
          <w:p w14:paraId="7A2BCFE1" w14:textId="77777777" w:rsidR="001C2B3C" w:rsidRPr="00CA6568" w:rsidRDefault="001C2B3C" w:rsidP="001C2B3C">
            <w:pPr>
              <w:numPr>
                <w:ilvl w:val="0"/>
                <w:numId w:val="10"/>
              </w:numPr>
              <w:spacing w:after="0" w:line="240" w:lineRule="auto"/>
              <w:ind w:right="-57"/>
              <w:jc w:val="center"/>
              <w:rPr>
                <w:sz w:val="20"/>
                <w:szCs w:val="18"/>
              </w:rPr>
            </w:pPr>
          </w:p>
        </w:tc>
        <w:tc>
          <w:tcPr>
            <w:tcW w:w="836" w:type="dxa"/>
            <w:noWrap/>
            <w:vAlign w:val="center"/>
          </w:tcPr>
          <w:p w14:paraId="7DD2E83D"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KT105</w:t>
            </w:r>
          </w:p>
        </w:tc>
        <w:tc>
          <w:tcPr>
            <w:tcW w:w="3906" w:type="dxa"/>
            <w:noWrap/>
            <w:vAlign w:val="center"/>
          </w:tcPr>
          <w:p w14:paraId="1F2475F5" w14:textId="77777777" w:rsidR="001C2B3C" w:rsidRPr="00CA6568" w:rsidRDefault="001C2B3C" w:rsidP="003C1626">
            <w:pPr>
              <w:spacing w:after="0" w:line="240" w:lineRule="auto"/>
              <w:ind w:left="-57" w:right="-57"/>
              <w:rPr>
                <w:sz w:val="20"/>
                <w:szCs w:val="20"/>
              </w:rPr>
            </w:pPr>
            <w:r w:rsidRPr="00CA6568">
              <w:rPr>
                <w:sz w:val="20"/>
                <w:szCs w:val="20"/>
              </w:rPr>
              <w:t>Economic</w:t>
            </w:r>
            <w:r w:rsidR="003C1626" w:rsidRPr="00CA6568">
              <w:rPr>
                <w:sz w:val="20"/>
                <w:szCs w:val="20"/>
              </w:rPr>
              <w:t xml:space="preserve"> Mathematics</w:t>
            </w:r>
            <w:r w:rsidRPr="00CA6568">
              <w:rPr>
                <w:sz w:val="20"/>
                <w:szCs w:val="20"/>
              </w:rPr>
              <w:t xml:space="preserve"> 1</w:t>
            </w:r>
          </w:p>
        </w:tc>
        <w:tc>
          <w:tcPr>
            <w:tcW w:w="480" w:type="dxa"/>
            <w:noWrap/>
            <w:vAlign w:val="center"/>
          </w:tcPr>
          <w:p w14:paraId="54CDECFA" w14:textId="77777777" w:rsidR="001C2B3C" w:rsidRPr="00CA6568" w:rsidRDefault="001C2B3C" w:rsidP="001C2B3C">
            <w:pPr>
              <w:spacing w:after="0" w:line="240" w:lineRule="auto"/>
              <w:ind w:left="-57" w:right="-57"/>
              <w:jc w:val="center"/>
              <w:rPr>
                <w:bCs/>
                <w:sz w:val="20"/>
                <w:szCs w:val="18"/>
              </w:rPr>
            </w:pPr>
            <w:r w:rsidRPr="00CA6568">
              <w:rPr>
                <w:bCs/>
                <w:sz w:val="20"/>
                <w:szCs w:val="18"/>
              </w:rPr>
              <w:t>3</w:t>
            </w:r>
          </w:p>
        </w:tc>
        <w:tc>
          <w:tcPr>
            <w:tcW w:w="480" w:type="dxa"/>
            <w:shd w:val="clear" w:color="auto" w:fill="auto"/>
            <w:vAlign w:val="center"/>
          </w:tcPr>
          <w:p w14:paraId="7B091CC4" w14:textId="77777777" w:rsidR="001C2B3C" w:rsidRPr="00CA6568" w:rsidRDefault="001C2B3C" w:rsidP="001C2B3C">
            <w:pPr>
              <w:spacing w:after="0" w:line="240" w:lineRule="auto"/>
              <w:ind w:left="-57" w:right="-57"/>
              <w:jc w:val="center"/>
              <w:rPr>
                <w:bCs/>
                <w:sz w:val="20"/>
                <w:szCs w:val="18"/>
              </w:rPr>
            </w:pPr>
            <w:r w:rsidRPr="00CA6568">
              <w:rPr>
                <w:bCs/>
                <w:sz w:val="20"/>
                <w:szCs w:val="18"/>
              </w:rPr>
              <w:t>3</w:t>
            </w:r>
          </w:p>
        </w:tc>
        <w:tc>
          <w:tcPr>
            <w:tcW w:w="480" w:type="dxa"/>
            <w:vAlign w:val="center"/>
          </w:tcPr>
          <w:p w14:paraId="27A18543" w14:textId="77777777" w:rsidR="001C2B3C" w:rsidRPr="00CA6568" w:rsidRDefault="001C2B3C" w:rsidP="001C2B3C">
            <w:pPr>
              <w:spacing w:after="0" w:line="240" w:lineRule="auto"/>
              <w:ind w:left="-57" w:right="-57"/>
              <w:jc w:val="center"/>
              <w:rPr>
                <w:bCs/>
                <w:sz w:val="20"/>
                <w:szCs w:val="18"/>
              </w:rPr>
            </w:pPr>
          </w:p>
        </w:tc>
        <w:tc>
          <w:tcPr>
            <w:tcW w:w="480" w:type="dxa"/>
            <w:noWrap/>
            <w:vAlign w:val="center"/>
          </w:tcPr>
          <w:p w14:paraId="7A823121" w14:textId="77777777" w:rsidR="001C2B3C" w:rsidRPr="00CA6568" w:rsidRDefault="001C2B3C" w:rsidP="001C2B3C">
            <w:pPr>
              <w:spacing w:after="0" w:line="240" w:lineRule="auto"/>
              <w:ind w:left="-57" w:right="-57"/>
              <w:jc w:val="center"/>
              <w:rPr>
                <w:bCs/>
                <w:sz w:val="20"/>
                <w:szCs w:val="18"/>
              </w:rPr>
            </w:pPr>
            <w:r w:rsidRPr="00CA6568">
              <w:rPr>
                <w:bCs/>
                <w:sz w:val="20"/>
                <w:szCs w:val="18"/>
              </w:rPr>
              <w:t>45</w:t>
            </w:r>
          </w:p>
        </w:tc>
        <w:tc>
          <w:tcPr>
            <w:tcW w:w="600" w:type="dxa"/>
            <w:noWrap/>
            <w:vAlign w:val="center"/>
          </w:tcPr>
          <w:p w14:paraId="6FA3BE5D" w14:textId="77777777" w:rsidR="001C2B3C" w:rsidRPr="00CA6568" w:rsidRDefault="001C2B3C" w:rsidP="001C2B3C">
            <w:pPr>
              <w:spacing w:after="0" w:line="240" w:lineRule="auto"/>
              <w:ind w:left="-57" w:right="-57"/>
              <w:jc w:val="center"/>
              <w:rPr>
                <w:bCs/>
                <w:sz w:val="20"/>
                <w:szCs w:val="18"/>
              </w:rPr>
            </w:pPr>
          </w:p>
        </w:tc>
        <w:tc>
          <w:tcPr>
            <w:tcW w:w="1371" w:type="dxa"/>
            <w:noWrap/>
            <w:vAlign w:val="center"/>
          </w:tcPr>
          <w:p w14:paraId="77CAEDE4" w14:textId="77777777" w:rsidR="001C2B3C" w:rsidRPr="00CA6568" w:rsidRDefault="001C2B3C" w:rsidP="001C2B3C">
            <w:pPr>
              <w:spacing w:after="0" w:line="240" w:lineRule="auto"/>
              <w:ind w:left="-57" w:right="-57"/>
              <w:rPr>
                <w:spacing w:val="-10"/>
                <w:sz w:val="20"/>
                <w:szCs w:val="20"/>
              </w:rPr>
            </w:pPr>
          </w:p>
        </w:tc>
        <w:tc>
          <w:tcPr>
            <w:tcW w:w="737" w:type="dxa"/>
          </w:tcPr>
          <w:p w14:paraId="3F154AA0" w14:textId="77777777" w:rsidR="001C2B3C" w:rsidRPr="00CA6568" w:rsidRDefault="001C2B3C" w:rsidP="001C2B3C">
            <w:pPr>
              <w:spacing w:after="0" w:line="240" w:lineRule="auto"/>
              <w:ind w:left="-57" w:right="-57"/>
              <w:rPr>
                <w:spacing w:val="-10"/>
                <w:sz w:val="20"/>
                <w:szCs w:val="20"/>
              </w:rPr>
            </w:pPr>
          </w:p>
        </w:tc>
        <w:tc>
          <w:tcPr>
            <w:tcW w:w="692" w:type="dxa"/>
            <w:noWrap/>
          </w:tcPr>
          <w:p w14:paraId="2EDCAD46"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I, II</w:t>
            </w:r>
          </w:p>
        </w:tc>
      </w:tr>
      <w:tr w:rsidR="00EE25C8" w:rsidRPr="00CA6568" w14:paraId="72E3B3E2" w14:textId="77777777" w:rsidTr="00B43FA1">
        <w:trPr>
          <w:cantSplit/>
          <w:jc w:val="center"/>
        </w:trPr>
        <w:tc>
          <w:tcPr>
            <w:tcW w:w="360" w:type="dxa"/>
            <w:noWrap/>
            <w:vAlign w:val="center"/>
          </w:tcPr>
          <w:p w14:paraId="31D7CB7E" w14:textId="77777777" w:rsidR="001C2B3C" w:rsidRPr="00CA6568" w:rsidRDefault="001C2B3C" w:rsidP="001C2B3C">
            <w:pPr>
              <w:numPr>
                <w:ilvl w:val="0"/>
                <w:numId w:val="10"/>
              </w:numPr>
              <w:spacing w:after="0" w:line="240" w:lineRule="auto"/>
              <w:ind w:right="-57"/>
              <w:jc w:val="center"/>
              <w:rPr>
                <w:sz w:val="20"/>
                <w:szCs w:val="18"/>
              </w:rPr>
            </w:pPr>
          </w:p>
        </w:tc>
        <w:tc>
          <w:tcPr>
            <w:tcW w:w="836" w:type="dxa"/>
            <w:noWrap/>
            <w:vAlign w:val="center"/>
          </w:tcPr>
          <w:p w14:paraId="3EA669E7"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KT022</w:t>
            </w:r>
          </w:p>
        </w:tc>
        <w:tc>
          <w:tcPr>
            <w:tcW w:w="3906" w:type="dxa"/>
            <w:noWrap/>
            <w:vAlign w:val="center"/>
          </w:tcPr>
          <w:p w14:paraId="1139A78D" w14:textId="77777777" w:rsidR="001C2B3C" w:rsidRPr="00CA6568" w:rsidRDefault="001C2B3C" w:rsidP="001C2B3C">
            <w:pPr>
              <w:spacing w:after="0" w:line="240" w:lineRule="auto"/>
              <w:ind w:left="-57" w:right="-57"/>
              <w:rPr>
                <w:sz w:val="20"/>
                <w:szCs w:val="20"/>
              </w:rPr>
            </w:pPr>
            <w:r w:rsidRPr="00CA6568">
              <w:rPr>
                <w:sz w:val="20"/>
                <w:szCs w:val="20"/>
              </w:rPr>
              <w:t>Communication skills</w:t>
            </w:r>
          </w:p>
        </w:tc>
        <w:tc>
          <w:tcPr>
            <w:tcW w:w="480" w:type="dxa"/>
            <w:noWrap/>
            <w:vAlign w:val="center"/>
          </w:tcPr>
          <w:p w14:paraId="6BDD7D86"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r w:rsidRPr="00CA6568">
              <w:rPr>
                <w:bCs/>
                <w:sz w:val="20"/>
                <w:szCs w:val="18"/>
              </w:rPr>
              <w:t>2</w:t>
            </w:r>
          </w:p>
        </w:tc>
        <w:tc>
          <w:tcPr>
            <w:tcW w:w="480" w:type="dxa"/>
            <w:shd w:val="clear" w:color="auto" w:fill="auto"/>
            <w:vAlign w:val="center"/>
          </w:tcPr>
          <w:p w14:paraId="2B256B74"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r w:rsidRPr="00CA6568">
              <w:rPr>
                <w:spacing w:val="3"/>
                <w:sz w:val="20"/>
                <w:szCs w:val="20"/>
              </w:rPr>
              <w:t>2</w:t>
            </w:r>
          </w:p>
        </w:tc>
        <w:tc>
          <w:tcPr>
            <w:tcW w:w="480" w:type="dxa"/>
            <w:vAlign w:val="center"/>
          </w:tcPr>
          <w:p w14:paraId="5597F8A9"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p>
        </w:tc>
        <w:tc>
          <w:tcPr>
            <w:tcW w:w="480" w:type="dxa"/>
            <w:noWrap/>
            <w:vAlign w:val="center"/>
          </w:tcPr>
          <w:p w14:paraId="422B5C16" w14:textId="77777777" w:rsidR="001C2B3C" w:rsidRPr="00CA6568" w:rsidRDefault="001C2B3C" w:rsidP="001C2B3C">
            <w:pPr>
              <w:widowControl w:val="0"/>
              <w:autoSpaceDE w:val="0"/>
              <w:autoSpaceDN w:val="0"/>
              <w:adjustRightInd w:val="0"/>
              <w:spacing w:after="0" w:line="240" w:lineRule="auto"/>
              <w:ind w:left="-57" w:right="-57"/>
              <w:jc w:val="center"/>
              <w:rPr>
                <w:spacing w:val="1"/>
                <w:sz w:val="20"/>
                <w:szCs w:val="20"/>
              </w:rPr>
            </w:pPr>
            <w:r w:rsidRPr="00CA6568">
              <w:rPr>
                <w:bCs/>
                <w:sz w:val="20"/>
                <w:szCs w:val="18"/>
              </w:rPr>
              <w:t>30</w:t>
            </w:r>
          </w:p>
        </w:tc>
        <w:tc>
          <w:tcPr>
            <w:tcW w:w="600" w:type="dxa"/>
            <w:noWrap/>
            <w:vAlign w:val="center"/>
          </w:tcPr>
          <w:p w14:paraId="14789907" w14:textId="77777777" w:rsidR="001C2B3C" w:rsidRPr="00CA6568" w:rsidRDefault="001C2B3C" w:rsidP="001C2B3C">
            <w:pPr>
              <w:spacing w:after="0" w:line="240" w:lineRule="auto"/>
              <w:ind w:left="-57" w:right="-57"/>
              <w:jc w:val="center"/>
              <w:rPr>
                <w:sz w:val="20"/>
                <w:szCs w:val="18"/>
              </w:rPr>
            </w:pPr>
          </w:p>
        </w:tc>
        <w:tc>
          <w:tcPr>
            <w:tcW w:w="1371" w:type="dxa"/>
            <w:noWrap/>
            <w:vAlign w:val="center"/>
          </w:tcPr>
          <w:p w14:paraId="71935DA2" w14:textId="77777777" w:rsidR="001C2B3C" w:rsidRPr="00CA6568" w:rsidRDefault="001C2B3C" w:rsidP="001C2B3C">
            <w:pPr>
              <w:spacing w:after="0" w:line="240" w:lineRule="auto"/>
              <w:ind w:left="-57" w:right="-57"/>
              <w:rPr>
                <w:spacing w:val="-10"/>
                <w:sz w:val="20"/>
                <w:szCs w:val="20"/>
              </w:rPr>
            </w:pPr>
          </w:p>
        </w:tc>
        <w:tc>
          <w:tcPr>
            <w:tcW w:w="737" w:type="dxa"/>
          </w:tcPr>
          <w:p w14:paraId="3D7C039E" w14:textId="77777777" w:rsidR="001C2B3C" w:rsidRPr="00CA6568" w:rsidRDefault="001C2B3C" w:rsidP="001C2B3C">
            <w:pPr>
              <w:widowControl w:val="0"/>
              <w:autoSpaceDE w:val="0"/>
              <w:autoSpaceDN w:val="0"/>
              <w:adjustRightInd w:val="0"/>
              <w:spacing w:after="0" w:line="240" w:lineRule="auto"/>
              <w:ind w:left="-57" w:right="-57" w:hanging="79"/>
              <w:rPr>
                <w:spacing w:val="-10"/>
                <w:sz w:val="20"/>
                <w:szCs w:val="20"/>
              </w:rPr>
            </w:pPr>
          </w:p>
        </w:tc>
        <w:tc>
          <w:tcPr>
            <w:tcW w:w="692" w:type="dxa"/>
            <w:noWrap/>
            <w:vAlign w:val="center"/>
          </w:tcPr>
          <w:p w14:paraId="59A3904D"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I, II</w:t>
            </w:r>
          </w:p>
        </w:tc>
      </w:tr>
      <w:tr w:rsidR="00EE25C8" w:rsidRPr="00CA6568" w14:paraId="5849D27A" w14:textId="77777777" w:rsidTr="00B43FA1">
        <w:trPr>
          <w:cantSplit/>
          <w:jc w:val="center"/>
        </w:trPr>
        <w:tc>
          <w:tcPr>
            <w:tcW w:w="360" w:type="dxa"/>
            <w:noWrap/>
            <w:vAlign w:val="center"/>
          </w:tcPr>
          <w:p w14:paraId="2478E41B" w14:textId="77777777" w:rsidR="001C2B3C" w:rsidRPr="00CA6568" w:rsidRDefault="001C2B3C" w:rsidP="001C2B3C">
            <w:pPr>
              <w:numPr>
                <w:ilvl w:val="0"/>
                <w:numId w:val="10"/>
              </w:numPr>
              <w:spacing w:after="0" w:line="240" w:lineRule="auto"/>
              <w:ind w:right="-57"/>
              <w:jc w:val="center"/>
              <w:rPr>
                <w:sz w:val="20"/>
                <w:szCs w:val="18"/>
              </w:rPr>
            </w:pPr>
          </w:p>
        </w:tc>
        <w:tc>
          <w:tcPr>
            <w:tcW w:w="836" w:type="dxa"/>
            <w:noWrap/>
          </w:tcPr>
          <w:p w14:paraId="4CD3B527"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XH014</w:t>
            </w:r>
          </w:p>
        </w:tc>
        <w:tc>
          <w:tcPr>
            <w:tcW w:w="3906" w:type="dxa"/>
            <w:noWrap/>
            <w:vAlign w:val="center"/>
          </w:tcPr>
          <w:p w14:paraId="70D96EBC" w14:textId="77777777" w:rsidR="001C2B3C" w:rsidRPr="00CA6568" w:rsidRDefault="001C2B3C" w:rsidP="001C2B3C">
            <w:pPr>
              <w:spacing w:after="0" w:line="240" w:lineRule="auto"/>
              <w:ind w:left="-57" w:right="-57"/>
              <w:rPr>
                <w:sz w:val="20"/>
                <w:szCs w:val="20"/>
              </w:rPr>
            </w:pPr>
            <w:r w:rsidRPr="00CA6568">
              <w:rPr>
                <w:bCs/>
                <w:sz w:val="20"/>
                <w:szCs w:val="20"/>
              </w:rPr>
              <w:t>Text and archival of general studies</w:t>
            </w:r>
          </w:p>
        </w:tc>
        <w:tc>
          <w:tcPr>
            <w:tcW w:w="480" w:type="dxa"/>
            <w:noWrap/>
          </w:tcPr>
          <w:p w14:paraId="607A0CC5" w14:textId="77777777" w:rsidR="001C2B3C" w:rsidRPr="00CA6568" w:rsidRDefault="001C2B3C" w:rsidP="001C2B3C">
            <w:pPr>
              <w:spacing w:after="0" w:line="240" w:lineRule="auto"/>
              <w:ind w:left="-57" w:right="-57"/>
              <w:jc w:val="center"/>
              <w:rPr>
                <w:bCs/>
                <w:sz w:val="20"/>
                <w:szCs w:val="18"/>
              </w:rPr>
            </w:pPr>
            <w:r w:rsidRPr="00CA6568">
              <w:rPr>
                <w:bCs/>
                <w:sz w:val="20"/>
                <w:szCs w:val="20"/>
              </w:rPr>
              <w:t>2</w:t>
            </w:r>
          </w:p>
        </w:tc>
        <w:tc>
          <w:tcPr>
            <w:tcW w:w="480" w:type="dxa"/>
            <w:shd w:val="clear" w:color="auto" w:fill="auto"/>
            <w:vAlign w:val="center"/>
          </w:tcPr>
          <w:p w14:paraId="4548BFC0" w14:textId="77777777" w:rsidR="001C2B3C" w:rsidRPr="00CA6568" w:rsidRDefault="001C2B3C" w:rsidP="001C2B3C">
            <w:pPr>
              <w:spacing w:after="0" w:line="240" w:lineRule="auto"/>
              <w:ind w:left="-57" w:right="-57"/>
              <w:jc w:val="center"/>
              <w:rPr>
                <w:bCs/>
                <w:sz w:val="20"/>
                <w:szCs w:val="18"/>
              </w:rPr>
            </w:pPr>
          </w:p>
        </w:tc>
        <w:tc>
          <w:tcPr>
            <w:tcW w:w="480" w:type="dxa"/>
            <w:vMerge w:val="restart"/>
            <w:vAlign w:val="center"/>
          </w:tcPr>
          <w:p w14:paraId="12F10EF5" w14:textId="77777777" w:rsidR="001C2B3C" w:rsidRPr="00CA6568" w:rsidRDefault="001C2B3C" w:rsidP="001C2B3C">
            <w:pPr>
              <w:spacing w:after="0" w:line="240" w:lineRule="auto"/>
              <w:ind w:left="-57" w:right="-57"/>
              <w:jc w:val="center"/>
              <w:rPr>
                <w:bCs/>
                <w:sz w:val="20"/>
                <w:szCs w:val="18"/>
              </w:rPr>
            </w:pPr>
            <w:r w:rsidRPr="00CA6568">
              <w:rPr>
                <w:bCs/>
                <w:sz w:val="20"/>
                <w:szCs w:val="18"/>
              </w:rPr>
              <w:t>2</w:t>
            </w:r>
          </w:p>
        </w:tc>
        <w:tc>
          <w:tcPr>
            <w:tcW w:w="480" w:type="dxa"/>
            <w:noWrap/>
          </w:tcPr>
          <w:p w14:paraId="44D77730" w14:textId="77777777" w:rsidR="001C2B3C" w:rsidRPr="00CA6568" w:rsidRDefault="001C2B3C" w:rsidP="001C2B3C">
            <w:pPr>
              <w:spacing w:after="0" w:line="240" w:lineRule="auto"/>
              <w:ind w:left="-57" w:right="-57"/>
              <w:jc w:val="center"/>
              <w:rPr>
                <w:bCs/>
                <w:sz w:val="20"/>
              </w:rPr>
            </w:pPr>
            <w:r w:rsidRPr="00CA6568">
              <w:rPr>
                <w:sz w:val="20"/>
                <w:szCs w:val="20"/>
              </w:rPr>
              <w:t>30</w:t>
            </w:r>
          </w:p>
        </w:tc>
        <w:tc>
          <w:tcPr>
            <w:tcW w:w="600" w:type="dxa"/>
            <w:noWrap/>
            <w:vAlign w:val="bottom"/>
          </w:tcPr>
          <w:p w14:paraId="19045065" w14:textId="77777777" w:rsidR="001C2B3C" w:rsidRPr="00CA6568" w:rsidRDefault="001C2B3C" w:rsidP="001C2B3C">
            <w:pPr>
              <w:spacing w:after="0" w:line="240" w:lineRule="auto"/>
              <w:ind w:left="-57" w:right="-57"/>
              <w:jc w:val="center"/>
              <w:rPr>
                <w:bCs/>
                <w:sz w:val="20"/>
                <w:szCs w:val="18"/>
              </w:rPr>
            </w:pPr>
          </w:p>
        </w:tc>
        <w:tc>
          <w:tcPr>
            <w:tcW w:w="1371" w:type="dxa"/>
            <w:noWrap/>
            <w:vAlign w:val="bottom"/>
          </w:tcPr>
          <w:p w14:paraId="558CF201" w14:textId="77777777" w:rsidR="001C2B3C" w:rsidRPr="00CA6568" w:rsidRDefault="001C2B3C" w:rsidP="001C2B3C">
            <w:pPr>
              <w:spacing w:after="0" w:line="240" w:lineRule="auto"/>
              <w:ind w:left="-57" w:right="-57"/>
              <w:rPr>
                <w:spacing w:val="-10"/>
                <w:sz w:val="20"/>
                <w:szCs w:val="20"/>
              </w:rPr>
            </w:pPr>
          </w:p>
        </w:tc>
        <w:tc>
          <w:tcPr>
            <w:tcW w:w="737" w:type="dxa"/>
          </w:tcPr>
          <w:p w14:paraId="1B2CFCDD" w14:textId="77777777" w:rsidR="001C2B3C" w:rsidRPr="00CA6568" w:rsidRDefault="001C2B3C" w:rsidP="001C2B3C">
            <w:pPr>
              <w:spacing w:after="0" w:line="240" w:lineRule="auto"/>
              <w:ind w:left="-57" w:right="-57"/>
              <w:rPr>
                <w:spacing w:val="-10"/>
                <w:sz w:val="20"/>
                <w:szCs w:val="20"/>
              </w:rPr>
            </w:pPr>
          </w:p>
        </w:tc>
        <w:tc>
          <w:tcPr>
            <w:tcW w:w="692" w:type="dxa"/>
            <w:noWrap/>
            <w:vAlign w:val="bottom"/>
          </w:tcPr>
          <w:p w14:paraId="27ED5E5D"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I, II, III</w:t>
            </w:r>
          </w:p>
        </w:tc>
      </w:tr>
      <w:tr w:rsidR="00EE25C8" w:rsidRPr="00CA6568" w14:paraId="65A44E62" w14:textId="77777777" w:rsidTr="00B43FA1">
        <w:trPr>
          <w:cantSplit/>
          <w:jc w:val="center"/>
        </w:trPr>
        <w:tc>
          <w:tcPr>
            <w:tcW w:w="360" w:type="dxa"/>
            <w:noWrap/>
            <w:vAlign w:val="center"/>
          </w:tcPr>
          <w:p w14:paraId="231C711B" w14:textId="77777777" w:rsidR="001C2B3C" w:rsidRPr="00CA6568" w:rsidRDefault="001C2B3C" w:rsidP="001C2B3C">
            <w:pPr>
              <w:numPr>
                <w:ilvl w:val="0"/>
                <w:numId w:val="10"/>
              </w:numPr>
              <w:spacing w:after="0" w:line="240" w:lineRule="auto"/>
              <w:ind w:right="-57"/>
              <w:jc w:val="center"/>
              <w:rPr>
                <w:sz w:val="20"/>
                <w:szCs w:val="18"/>
              </w:rPr>
            </w:pPr>
          </w:p>
        </w:tc>
        <w:tc>
          <w:tcPr>
            <w:tcW w:w="836" w:type="dxa"/>
            <w:noWrap/>
          </w:tcPr>
          <w:p w14:paraId="152BEA09"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XH028</w:t>
            </w:r>
          </w:p>
        </w:tc>
        <w:tc>
          <w:tcPr>
            <w:tcW w:w="3906" w:type="dxa"/>
            <w:noWrap/>
            <w:vAlign w:val="center"/>
          </w:tcPr>
          <w:p w14:paraId="50BE0AD9" w14:textId="77777777" w:rsidR="001C2B3C" w:rsidRPr="00CA6568" w:rsidRDefault="001C2B3C" w:rsidP="001C2B3C">
            <w:pPr>
              <w:spacing w:after="0" w:line="240" w:lineRule="auto"/>
              <w:ind w:left="-57" w:right="-57"/>
              <w:rPr>
                <w:sz w:val="20"/>
                <w:szCs w:val="20"/>
              </w:rPr>
            </w:pPr>
            <w:r w:rsidRPr="00CA6568">
              <w:rPr>
                <w:bCs/>
                <w:sz w:val="20"/>
                <w:szCs w:val="20"/>
              </w:rPr>
              <w:t>General society study</w:t>
            </w:r>
          </w:p>
        </w:tc>
        <w:tc>
          <w:tcPr>
            <w:tcW w:w="480" w:type="dxa"/>
            <w:noWrap/>
          </w:tcPr>
          <w:p w14:paraId="25B30DC9" w14:textId="77777777" w:rsidR="001C2B3C" w:rsidRPr="00CA6568" w:rsidRDefault="001C2B3C" w:rsidP="001C2B3C">
            <w:pPr>
              <w:spacing w:after="0" w:line="240" w:lineRule="auto"/>
              <w:ind w:left="-57" w:right="-57"/>
              <w:jc w:val="center"/>
              <w:rPr>
                <w:bCs/>
                <w:sz w:val="20"/>
                <w:szCs w:val="18"/>
              </w:rPr>
            </w:pPr>
            <w:r w:rsidRPr="00CA6568">
              <w:rPr>
                <w:bCs/>
                <w:sz w:val="20"/>
                <w:szCs w:val="20"/>
              </w:rPr>
              <w:t>2</w:t>
            </w:r>
          </w:p>
        </w:tc>
        <w:tc>
          <w:tcPr>
            <w:tcW w:w="480" w:type="dxa"/>
            <w:shd w:val="clear" w:color="auto" w:fill="auto"/>
            <w:vAlign w:val="center"/>
          </w:tcPr>
          <w:p w14:paraId="6124A186" w14:textId="77777777" w:rsidR="001C2B3C" w:rsidRPr="00CA6568" w:rsidRDefault="001C2B3C" w:rsidP="001C2B3C">
            <w:pPr>
              <w:spacing w:after="0" w:line="240" w:lineRule="auto"/>
              <w:ind w:left="-57" w:right="-57"/>
              <w:jc w:val="center"/>
              <w:rPr>
                <w:bCs/>
                <w:sz w:val="20"/>
                <w:szCs w:val="18"/>
              </w:rPr>
            </w:pPr>
          </w:p>
        </w:tc>
        <w:tc>
          <w:tcPr>
            <w:tcW w:w="480" w:type="dxa"/>
            <w:vMerge/>
            <w:vAlign w:val="bottom"/>
          </w:tcPr>
          <w:p w14:paraId="555572C9" w14:textId="77777777" w:rsidR="001C2B3C" w:rsidRPr="00CA6568" w:rsidRDefault="001C2B3C" w:rsidP="001C2B3C">
            <w:pPr>
              <w:spacing w:after="0" w:line="240" w:lineRule="auto"/>
              <w:ind w:left="-57" w:right="-57"/>
              <w:jc w:val="center"/>
              <w:rPr>
                <w:bCs/>
                <w:sz w:val="20"/>
                <w:szCs w:val="18"/>
              </w:rPr>
            </w:pPr>
          </w:p>
        </w:tc>
        <w:tc>
          <w:tcPr>
            <w:tcW w:w="480" w:type="dxa"/>
            <w:noWrap/>
          </w:tcPr>
          <w:p w14:paraId="4A217271" w14:textId="77777777" w:rsidR="001C2B3C" w:rsidRPr="00CA6568" w:rsidRDefault="001C2B3C" w:rsidP="001C2B3C">
            <w:pPr>
              <w:spacing w:after="0" w:line="240" w:lineRule="auto"/>
              <w:ind w:left="-57" w:right="-57"/>
              <w:jc w:val="center"/>
              <w:rPr>
                <w:bCs/>
                <w:sz w:val="20"/>
              </w:rPr>
            </w:pPr>
            <w:r w:rsidRPr="00CA6568">
              <w:rPr>
                <w:sz w:val="20"/>
                <w:szCs w:val="20"/>
              </w:rPr>
              <w:t>30</w:t>
            </w:r>
          </w:p>
        </w:tc>
        <w:tc>
          <w:tcPr>
            <w:tcW w:w="600" w:type="dxa"/>
            <w:noWrap/>
            <w:vAlign w:val="bottom"/>
          </w:tcPr>
          <w:p w14:paraId="003048B3" w14:textId="77777777" w:rsidR="001C2B3C" w:rsidRPr="00CA6568" w:rsidRDefault="001C2B3C" w:rsidP="001C2B3C">
            <w:pPr>
              <w:spacing w:after="0" w:line="240" w:lineRule="auto"/>
              <w:ind w:left="-57" w:right="-57"/>
              <w:jc w:val="center"/>
              <w:rPr>
                <w:bCs/>
                <w:sz w:val="20"/>
                <w:szCs w:val="18"/>
              </w:rPr>
            </w:pPr>
          </w:p>
        </w:tc>
        <w:tc>
          <w:tcPr>
            <w:tcW w:w="1371" w:type="dxa"/>
            <w:noWrap/>
            <w:vAlign w:val="bottom"/>
          </w:tcPr>
          <w:p w14:paraId="5761A0DD" w14:textId="77777777" w:rsidR="001C2B3C" w:rsidRPr="00CA6568" w:rsidRDefault="001C2B3C" w:rsidP="001C2B3C">
            <w:pPr>
              <w:spacing w:after="0" w:line="240" w:lineRule="auto"/>
              <w:ind w:left="-57" w:right="-57"/>
              <w:rPr>
                <w:spacing w:val="-10"/>
                <w:sz w:val="20"/>
                <w:szCs w:val="20"/>
              </w:rPr>
            </w:pPr>
          </w:p>
        </w:tc>
        <w:tc>
          <w:tcPr>
            <w:tcW w:w="737" w:type="dxa"/>
          </w:tcPr>
          <w:p w14:paraId="57653413" w14:textId="77777777" w:rsidR="001C2B3C" w:rsidRPr="00CA6568" w:rsidRDefault="001C2B3C" w:rsidP="001C2B3C">
            <w:pPr>
              <w:spacing w:after="0" w:line="240" w:lineRule="auto"/>
              <w:ind w:left="-57" w:right="-57"/>
              <w:rPr>
                <w:spacing w:val="-10"/>
                <w:sz w:val="20"/>
                <w:szCs w:val="20"/>
              </w:rPr>
            </w:pPr>
          </w:p>
        </w:tc>
        <w:tc>
          <w:tcPr>
            <w:tcW w:w="692" w:type="dxa"/>
            <w:noWrap/>
            <w:vAlign w:val="bottom"/>
          </w:tcPr>
          <w:p w14:paraId="608B9371"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I, II, III</w:t>
            </w:r>
          </w:p>
        </w:tc>
      </w:tr>
      <w:tr w:rsidR="00EE25C8" w:rsidRPr="00CA6568" w14:paraId="340DC9ED" w14:textId="77777777" w:rsidTr="00B43FA1">
        <w:trPr>
          <w:cantSplit/>
          <w:jc w:val="center"/>
        </w:trPr>
        <w:tc>
          <w:tcPr>
            <w:tcW w:w="360" w:type="dxa"/>
            <w:noWrap/>
            <w:vAlign w:val="center"/>
          </w:tcPr>
          <w:p w14:paraId="6B5FFADD" w14:textId="77777777" w:rsidR="001C2B3C" w:rsidRPr="00CA6568" w:rsidRDefault="001C2B3C" w:rsidP="001C2B3C">
            <w:pPr>
              <w:numPr>
                <w:ilvl w:val="0"/>
                <w:numId w:val="10"/>
              </w:numPr>
              <w:spacing w:after="0" w:line="240" w:lineRule="auto"/>
              <w:ind w:right="-57"/>
              <w:jc w:val="center"/>
              <w:rPr>
                <w:sz w:val="20"/>
                <w:szCs w:val="18"/>
              </w:rPr>
            </w:pPr>
          </w:p>
        </w:tc>
        <w:tc>
          <w:tcPr>
            <w:tcW w:w="836" w:type="dxa"/>
            <w:noWrap/>
            <w:vAlign w:val="center"/>
          </w:tcPr>
          <w:p w14:paraId="5C27D463"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KN002</w:t>
            </w:r>
          </w:p>
        </w:tc>
        <w:tc>
          <w:tcPr>
            <w:tcW w:w="3906" w:type="dxa"/>
            <w:noWrap/>
            <w:vAlign w:val="center"/>
          </w:tcPr>
          <w:p w14:paraId="7F0BCD93" w14:textId="77777777" w:rsidR="001C2B3C" w:rsidRPr="00CA6568" w:rsidRDefault="001C2B3C" w:rsidP="001C2B3C">
            <w:pPr>
              <w:spacing w:after="0" w:line="240" w:lineRule="auto"/>
              <w:ind w:left="-57" w:right="-57"/>
              <w:rPr>
                <w:bCs/>
                <w:sz w:val="20"/>
              </w:rPr>
            </w:pPr>
            <w:r w:rsidRPr="00CA6568">
              <w:rPr>
                <w:bCs/>
                <w:sz w:val="20"/>
              </w:rPr>
              <w:t>Innovation and Entrepreneurship</w:t>
            </w:r>
          </w:p>
        </w:tc>
        <w:tc>
          <w:tcPr>
            <w:tcW w:w="480" w:type="dxa"/>
            <w:noWrap/>
          </w:tcPr>
          <w:p w14:paraId="02DA8B06" w14:textId="77777777" w:rsidR="001C2B3C" w:rsidRPr="00CA6568" w:rsidRDefault="001C2B3C" w:rsidP="001C2B3C">
            <w:pPr>
              <w:spacing w:after="0" w:line="240" w:lineRule="auto"/>
              <w:ind w:left="-57" w:right="-57"/>
              <w:jc w:val="center"/>
              <w:rPr>
                <w:bCs/>
                <w:sz w:val="20"/>
              </w:rPr>
            </w:pPr>
            <w:r w:rsidRPr="00CA6568">
              <w:rPr>
                <w:bCs/>
                <w:sz w:val="20"/>
              </w:rPr>
              <w:t>2</w:t>
            </w:r>
          </w:p>
        </w:tc>
        <w:tc>
          <w:tcPr>
            <w:tcW w:w="480" w:type="dxa"/>
            <w:shd w:val="clear" w:color="auto" w:fill="auto"/>
            <w:vAlign w:val="center"/>
          </w:tcPr>
          <w:p w14:paraId="15141A28" w14:textId="77777777" w:rsidR="001C2B3C" w:rsidRPr="00CA6568" w:rsidRDefault="001C2B3C" w:rsidP="001C2B3C">
            <w:pPr>
              <w:spacing w:after="0" w:line="240" w:lineRule="auto"/>
              <w:ind w:left="-57" w:right="-57"/>
              <w:jc w:val="center"/>
              <w:rPr>
                <w:bCs/>
                <w:sz w:val="20"/>
                <w:szCs w:val="18"/>
              </w:rPr>
            </w:pPr>
          </w:p>
        </w:tc>
        <w:tc>
          <w:tcPr>
            <w:tcW w:w="480" w:type="dxa"/>
            <w:vMerge/>
            <w:vAlign w:val="bottom"/>
          </w:tcPr>
          <w:p w14:paraId="3F3C341F" w14:textId="77777777" w:rsidR="001C2B3C" w:rsidRPr="00CA6568" w:rsidRDefault="001C2B3C" w:rsidP="001C2B3C">
            <w:pPr>
              <w:spacing w:after="0" w:line="240" w:lineRule="auto"/>
              <w:ind w:left="-57" w:right="-57"/>
              <w:jc w:val="center"/>
              <w:rPr>
                <w:bCs/>
                <w:sz w:val="20"/>
                <w:szCs w:val="18"/>
              </w:rPr>
            </w:pPr>
          </w:p>
        </w:tc>
        <w:tc>
          <w:tcPr>
            <w:tcW w:w="480" w:type="dxa"/>
            <w:noWrap/>
          </w:tcPr>
          <w:p w14:paraId="03A84D9A" w14:textId="77777777" w:rsidR="001C2B3C" w:rsidRPr="00CA6568" w:rsidRDefault="001C2B3C" w:rsidP="001C2B3C">
            <w:pPr>
              <w:spacing w:after="0" w:line="240" w:lineRule="auto"/>
              <w:ind w:left="-57" w:right="-57"/>
              <w:jc w:val="center"/>
              <w:rPr>
                <w:bCs/>
                <w:sz w:val="20"/>
              </w:rPr>
            </w:pPr>
            <w:r w:rsidRPr="00CA6568">
              <w:rPr>
                <w:sz w:val="20"/>
                <w:szCs w:val="20"/>
              </w:rPr>
              <w:t>20</w:t>
            </w:r>
          </w:p>
        </w:tc>
        <w:tc>
          <w:tcPr>
            <w:tcW w:w="600" w:type="dxa"/>
            <w:noWrap/>
            <w:vAlign w:val="bottom"/>
          </w:tcPr>
          <w:p w14:paraId="6AB5B33B" w14:textId="77777777" w:rsidR="001C2B3C" w:rsidRPr="00CA6568" w:rsidRDefault="001C2B3C" w:rsidP="001C2B3C">
            <w:pPr>
              <w:spacing w:after="0" w:line="240" w:lineRule="auto"/>
              <w:ind w:left="-57" w:right="-57"/>
              <w:jc w:val="center"/>
              <w:rPr>
                <w:bCs/>
                <w:sz w:val="20"/>
                <w:szCs w:val="18"/>
              </w:rPr>
            </w:pPr>
            <w:r w:rsidRPr="00CA6568">
              <w:rPr>
                <w:bCs/>
                <w:sz w:val="20"/>
                <w:szCs w:val="18"/>
              </w:rPr>
              <w:t>20</w:t>
            </w:r>
          </w:p>
        </w:tc>
        <w:tc>
          <w:tcPr>
            <w:tcW w:w="1371" w:type="dxa"/>
            <w:noWrap/>
            <w:vAlign w:val="bottom"/>
          </w:tcPr>
          <w:p w14:paraId="57A9D7AB" w14:textId="77777777" w:rsidR="001C2B3C" w:rsidRPr="00CA6568" w:rsidRDefault="001C2B3C" w:rsidP="001C2B3C">
            <w:pPr>
              <w:spacing w:after="0" w:line="240" w:lineRule="auto"/>
              <w:ind w:left="-57" w:right="-57"/>
              <w:rPr>
                <w:spacing w:val="-10"/>
                <w:sz w:val="20"/>
                <w:szCs w:val="20"/>
              </w:rPr>
            </w:pPr>
          </w:p>
        </w:tc>
        <w:tc>
          <w:tcPr>
            <w:tcW w:w="737" w:type="dxa"/>
          </w:tcPr>
          <w:p w14:paraId="29C390EA" w14:textId="77777777" w:rsidR="001C2B3C" w:rsidRPr="00CA6568" w:rsidRDefault="001C2B3C" w:rsidP="001C2B3C">
            <w:pPr>
              <w:spacing w:after="0" w:line="240" w:lineRule="auto"/>
              <w:ind w:left="-57" w:right="-57"/>
              <w:rPr>
                <w:spacing w:val="-10"/>
                <w:sz w:val="20"/>
                <w:szCs w:val="20"/>
              </w:rPr>
            </w:pPr>
          </w:p>
        </w:tc>
        <w:tc>
          <w:tcPr>
            <w:tcW w:w="692" w:type="dxa"/>
            <w:noWrap/>
            <w:vAlign w:val="bottom"/>
          </w:tcPr>
          <w:p w14:paraId="4E9B3A06"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I, II, III</w:t>
            </w:r>
          </w:p>
        </w:tc>
      </w:tr>
      <w:tr w:rsidR="00EE25C8" w:rsidRPr="00CA6568" w14:paraId="2DC2779C" w14:textId="77777777" w:rsidTr="00B43FA1">
        <w:trPr>
          <w:cantSplit/>
          <w:jc w:val="center"/>
        </w:trPr>
        <w:tc>
          <w:tcPr>
            <w:tcW w:w="10422" w:type="dxa"/>
            <w:gridSpan w:val="11"/>
          </w:tcPr>
          <w:p w14:paraId="10086975" w14:textId="77777777" w:rsidR="001C2B3C" w:rsidRPr="00CA6568" w:rsidRDefault="003C1626" w:rsidP="003C1626">
            <w:pPr>
              <w:spacing w:after="0" w:line="240" w:lineRule="auto"/>
              <w:ind w:left="-57" w:right="-57"/>
              <w:jc w:val="center"/>
              <w:rPr>
                <w:b/>
                <w:bCs/>
                <w:sz w:val="20"/>
                <w:szCs w:val="20"/>
              </w:rPr>
            </w:pPr>
            <w:r w:rsidRPr="00CA6568">
              <w:rPr>
                <w:b/>
                <w:bCs/>
                <w:sz w:val="20"/>
                <w:szCs w:val="20"/>
              </w:rPr>
              <w:t>Sub-total</w:t>
            </w:r>
            <w:r w:rsidR="001C2B3C" w:rsidRPr="00CA6568">
              <w:rPr>
                <w:b/>
                <w:bCs/>
                <w:sz w:val="20"/>
                <w:szCs w:val="20"/>
              </w:rPr>
              <w:t>: 47 credits (</w:t>
            </w:r>
            <w:r w:rsidRPr="00CA6568">
              <w:rPr>
                <w:b/>
                <w:bCs/>
                <w:sz w:val="20"/>
                <w:szCs w:val="20"/>
              </w:rPr>
              <w:t>Compulsory</w:t>
            </w:r>
            <w:r w:rsidR="001C2B3C" w:rsidRPr="00CA6568">
              <w:rPr>
                <w:b/>
                <w:bCs/>
                <w:sz w:val="20"/>
                <w:szCs w:val="20"/>
              </w:rPr>
              <w:t xml:space="preserve"> 32 credits; </w:t>
            </w:r>
            <w:r w:rsidRPr="00CA6568">
              <w:rPr>
                <w:b/>
                <w:bCs/>
                <w:sz w:val="20"/>
                <w:szCs w:val="20"/>
              </w:rPr>
              <w:t>Elective</w:t>
            </w:r>
            <w:r w:rsidR="001C2B3C" w:rsidRPr="00CA6568">
              <w:rPr>
                <w:b/>
                <w:bCs/>
                <w:sz w:val="20"/>
                <w:szCs w:val="20"/>
              </w:rPr>
              <w:t>: 15 credits)</w:t>
            </w:r>
          </w:p>
        </w:tc>
      </w:tr>
      <w:tr w:rsidR="00EE25C8" w:rsidRPr="00CA6568" w14:paraId="1E61EBEE" w14:textId="77777777" w:rsidTr="00B43FA1">
        <w:trPr>
          <w:cantSplit/>
          <w:jc w:val="center"/>
        </w:trPr>
        <w:tc>
          <w:tcPr>
            <w:tcW w:w="10422" w:type="dxa"/>
            <w:gridSpan w:val="11"/>
          </w:tcPr>
          <w:p w14:paraId="187367CD" w14:textId="77777777" w:rsidR="001C2B3C" w:rsidRPr="00CA6568" w:rsidRDefault="001C2B3C" w:rsidP="001C2B3C">
            <w:pPr>
              <w:spacing w:after="0" w:line="240" w:lineRule="auto"/>
              <w:ind w:left="-57" w:right="-57"/>
              <w:rPr>
                <w:b/>
                <w:bCs/>
                <w:sz w:val="20"/>
                <w:szCs w:val="20"/>
              </w:rPr>
            </w:pPr>
            <w:r w:rsidRPr="00CA6568">
              <w:rPr>
                <w:b/>
                <w:bCs/>
                <w:sz w:val="20"/>
                <w:szCs w:val="20"/>
              </w:rPr>
              <w:t>Basic knowledge block</w:t>
            </w:r>
          </w:p>
        </w:tc>
      </w:tr>
      <w:tr w:rsidR="00EE25C8" w:rsidRPr="00CA6568" w14:paraId="17DBD60F" w14:textId="77777777" w:rsidTr="00B43FA1">
        <w:trPr>
          <w:cantSplit/>
          <w:jc w:val="center"/>
        </w:trPr>
        <w:tc>
          <w:tcPr>
            <w:tcW w:w="360" w:type="dxa"/>
            <w:shd w:val="clear" w:color="auto" w:fill="auto"/>
            <w:vAlign w:val="center"/>
          </w:tcPr>
          <w:p w14:paraId="2DA4D5BD" w14:textId="77777777" w:rsidR="001C2B3C" w:rsidRPr="00CA6568" w:rsidRDefault="001C2B3C" w:rsidP="001C2B3C">
            <w:pPr>
              <w:numPr>
                <w:ilvl w:val="0"/>
                <w:numId w:val="10"/>
              </w:numPr>
              <w:spacing w:after="0" w:line="240" w:lineRule="auto"/>
              <w:ind w:right="-57"/>
              <w:jc w:val="center"/>
              <w:rPr>
                <w:sz w:val="20"/>
                <w:szCs w:val="18"/>
              </w:rPr>
            </w:pPr>
          </w:p>
        </w:tc>
        <w:tc>
          <w:tcPr>
            <w:tcW w:w="836" w:type="dxa"/>
            <w:shd w:val="clear" w:color="auto" w:fill="auto"/>
          </w:tcPr>
          <w:p w14:paraId="27A88A0E"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KT101</w:t>
            </w:r>
          </w:p>
        </w:tc>
        <w:tc>
          <w:tcPr>
            <w:tcW w:w="3906" w:type="dxa"/>
            <w:shd w:val="clear" w:color="auto" w:fill="auto"/>
            <w:noWrap/>
          </w:tcPr>
          <w:p w14:paraId="07C4FF20" w14:textId="77777777" w:rsidR="001C2B3C" w:rsidRPr="00CA6568" w:rsidRDefault="001C2B3C" w:rsidP="001C2B3C">
            <w:pPr>
              <w:spacing w:after="0" w:line="240" w:lineRule="auto"/>
              <w:ind w:left="-57" w:right="-57"/>
              <w:rPr>
                <w:sz w:val="20"/>
                <w:szCs w:val="20"/>
              </w:rPr>
            </w:pPr>
            <w:r w:rsidRPr="00CA6568">
              <w:rPr>
                <w:sz w:val="20"/>
                <w:szCs w:val="20"/>
              </w:rPr>
              <w:t>Microeconomics 1</w:t>
            </w:r>
          </w:p>
        </w:tc>
        <w:tc>
          <w:tcPr>
            <w:tcW w:w="480" w:type="dxa"/>
            <w:shd w:val="clear" w:color="auto" w:fill="auto"/>
            <w:noWrap/>
            <w:vAlign w:val="center"/>
          </w:tcPr>
          <w:p w14:paraId="2B7C1F68" w14:textId="77777777" w:rsidR="001C2B3C" w:rsidRPr="00CA6568" w:rsidRDefault="001C2B3C" w:rsidP="001C2B3C">
            <w:pPr>
              <w:widowControl w:val="0"/>
              <w:autoSpaceDE w:val="0"/>
              <w:autoSpaceDN w:val="0"/>
              <w:adjustRightInd w:val="0"/>
              <w:spacing w:after="0" w:line="240" w:lineRule="auto"/>
              <w:ind w:left="-57" w:right="-57"/>
              <w:jc w:val="center"/>
            </w:pPr>
            <w:r w:rsidRPr="00CA6568">
              <w:rPr>
                <w:w w:val="99"/>
                <w:sz w:val="20"/>
                <w:szCs w:val="20"/>
              </w:rPr>
              <w:t>3</w:t>
            </w:r>
          </w:p>
        </w:tc>
        <w:tc>
          <w:tcPr>
            <w:tcW w:w="480" w:type="dxa"/>
            <w:shd w:val="clear" w:color="auto" w:fill="auto"/>
            <w:noWrap/>
            <w:vAlign w:val="center"/>
          </w:tcPr>
          <w:p w14:paraId="53CD95C6" w14:textId="77777777" w:rsidR="001C2B3C" w:rsidRPr="00CA6568" w:rsidRDefault="001C2B3C" w:rsidP="001C2B3C">
            <w:pPr>
              <w:widowControl w:val="0"/>
              <w:autoSpaceDE w:val="0"/>
              <w:autoSpaceDN w:val="0"/>
              <w:adjustRightInd w:val="0"/>
              <w:spacing w:after="0" w:line="240" w:lineRule="auto"/>
              <w:ind w:left="-57" w:right="-57"/>
              <w:jc w:val="center"/>
            </w:pPr>
            <w:r w:rsidRPr="00CA6568">
              <w:rPr>
                <w:w w:val="99"/>
                <w:sz w:val="20"/>
                <w:szCs w:val="20"/>
              </w:rPr>
              <w:t>3</w:t>
            </w:r>
          </w:p>
        </w:tc>
        <w:tc>
          <w:tcPr>
            <w:tcW w:w="480" w:type="dxa"/>
            <w:shd w:val="clear" w:color="auto" w:fill="auto"/>
            <w:noWrap/>
            <w:vAlign w:val="center"/>
          </w:tcPr>
          <w:p w14:paraId="10F7A13A" w14:textId="77777777" w:rsidR="001C2B3C" w:rsidRPr="00CA6568" w:rsidRDefault="001C2B3C" w:rsidP="001C2B3C">
            <w:pPr>
              <w:spacing w:after="0" w:line="240" w:lineRule="auto"/>
              <w:ind w:left="-57" w:right="-57"/>
              <w:jc w:val="center"/>
              <w:rPr>
                <w:sz w:val="20"/>
                <w:szCs w:val="18"/>
              </w:rPr>
            </w:pPr>
          </w:p>
        </w:tc>
        <w:tc>
          <w:tcPr>
            <w:tcW w:w="480" w:type="dxa"/>
            <w:shd w:val="clear" w:color="auto" w:fill="auto"/>
            <w:noWrap/>
            <w:vAlign w:val="center"/>
          </w:tcPr>
          <w:p w14:paraId="06F0EED0" w14:textId="77777777" w:rsidR="001C2B3C" w:rsidRPr="00CA6568" w:rsidRDefault="001C2B3C" w:rsidP="001C2B3C">
            <w:pPr>
              <w:widowControl w:val="0"/>
              <w:autoSpaceDE w:val="0"/>
              <w:autoSpaceDN w:val="0"/>
              <w:adjustRightInd w:val="0"/>
              <w:spacing w:after="0" w:line="240" w:lineRule="auto"/>
              <w:ind w:left="-57" w:right="-57"/>
              <w:jc w:val="center"/>
            </w:pPr>
            <w:r w:rsidRPr="00CA6568">
              <w:rPr>
                <w:spacing w:val="1"/>
                <w:sz w:val="20"/>
                <w:szCs w:val="20"/>
              </w:rPr>
              <w:t xml:space="preserve">4 </w:t>
            </w:r>
            <w:r w:rsidRPr="00CA6568">
              <w:rPr>
                <w:sz w:val="20"/>
                <w:szCs w:val="20"/>
              </w:rPr>
              <w:t>5</w:t>
            </w:r>
          </w:p>
        </w:tc>
        <w:tc>
          <w:tcPr>
            <w:tcW w:w="600" w:type="dxa"/>
            <w:shd w:val="clear" w:color="auto" w:fill="auto"/>
            <w:noWrap/>
            <w:vAlign w:val="center"/>
          </w:tcPr>
          <w:p w14:paraId="640652A3" w14:textId="77777777" w:rsidR="001C2B3C" w:rsidRPr="00CA6568" w:rsidRDefault="001C2B3C" w:rsidP="001C2B3C">
            <w:pPr>
              <w:spacing w:after="0" w:line="240" w:lineRule="auto"/>
              <w:ind w:left="-57" w:right="-57"/>
              <w:jc w:val="center"/>
              <w:rPr>
                <w:sz w:val="20"/>
                <w:szCs w:val="18"/>
              </w:rPr>
            </w:pPr>
          </w:p>
        </w:tc>
        <w:tc>
          <w:tcPr>
            <w:tcW w:w="1371" w:type="dxa"/>
            <w:shd w:val="clear" w:color="auto" w:fill="auto"/>
            <w:vAlign w:val="center"/>
          </w:tcPr>
          <w:p w14:paraId="619D3671" w14:textId="77777777" w:rsidR="001C2B3C" w:rsidRPr="00CA6568" w:rsidRDefault="001C2B3C" w:rsidP="001C2B3C">
            <w:pPr>
              <w:spacing w:after="0" w:line="240" w:lineRule="auto"/>
              <w:ind w:left="-57" w:right="-57"/>
              <w:rPr>
                <w:spacing w:val="-10"/>
                <w:sz w:val="20"/>
                <w:szCs w:val="20"/>
              </w:rPr>
            </w:pPr>
          </w:p>
        </w:tc>
        <w:tc>
          <w:tcPr>
            <w:tcW w:w="737" w:type="dxa"/>
          </w:tcPr>
          <w:p w14:paraId="673E7739" w14:textId="77777777" w:rsidR="001C2B3C" w:rsidRPr="00CA6568" w:rsidRDefault="001C2B3C" w:rsidP="001C2B3C">
            <w:pPr>
              <w:widowControl w:val="0"/>
              <w:autoSpaceDE w:val="0"/>
              <w:autoSpaceDN w:val="0"/>
              <w:adjustRightInd w:val="0"/>
              <w:spacing w:after="0" w:line="240" w:lineRule="auto"/>
              <w:ind w:left="-57" w:right="-57"/>
              <w:rPr>
                <w:spacing w:val="-10"/>
                <w:sz w:val="20"/>
                <w:szCs w:val="20"/>
              </w:rPr>
            </w:pPr>
          </w:p>
        </w:tc>
        <w:tc>
          <w:tcPr>
            <w:tcW w:w="692" w:type="dxa"/>
            <w:shd w:val="clear" w:color="auto" w:fill="auto"/>
          </w:tcPr>
          <w:p w14:paraId="6270AE4E" w14:textId="77777777" w:rsidR="001C2B3C" w:rsidRPr="00CA6568" w:rsidRDefault="001C2B3C" w:rsidP="001C2B3C">
            <w:pPr>
              <w:widowControl w:val="0"/>
              <w:autoSpaceDE w:val="0"/>
              <w:autoSpaceDN w:val="0"/>
              <w:adjustRightInd w:val="0"/>
              <w:spacing w:after="0" w:line="240" w:lineRule="auto"/>
              <w:ind w:left="-57" w:right="-57"/>
              <w:rPr>
                <w:spacing w:val="-10"/>
                <w:sz w:val="20"/>
                <w:szCs w:val="20"/>
              </w:rPr>
            </w:pPr>
            <w:r w:rsidRPr="00CA6568">
              <w:rPr>
                <w:spacing w:val="-10"/>
                <w:sz w:val="20"/>
                <w:szCs w:val="20"/>
              </w:rPr>
              <w:t>I, II</w:t>
            </w:r>
          </w:p>
        </w:tc>
      </w:tr>
      <w:tr w:rsidR="00EE25C8" w:rsidRPr="00CA6568" w14:paraId="7D1AEA45" w14:textId="77777777" w:rsidTr="00B43FA1">
        <w:trPr>
          <w:cantSplit/>
          <w:jc w:val="center"/>
        </w:trPr>
        <w:tc>
          <w:tcPr>
            <w:tcW w:w="360" w:type="dxa"/>
            <w:shd w:val="clear" w:color="auto" w:fill="auto"/>
            <w:vAlign w:val="center"/>
          </w:tcPr>
          <w:p w14:paraId="67AFAA41" w14:textId="77777777" w:rsidR="001C2B3C" w:rsidRPr="00CA6568" w:rsidRDefault="001C2B3C" w:rsidP="001C2B3C">
            <w:pPr>
              <w:numPr>
                <w:ilvl w:val="0"/>
                <w:numId w:val="10"/>
              </w:numPr>
              <w:spacing w:after="0" w:line="240" w:lineRule="auto"/>
              <w:ind w:right="-57"/>
              <w:jc w:val="center"/>
              <w:rPr>
                <w:sz w:val="20"/>
                <w:szCs w:val="18"/>
              </w:rPr>
            </w:pPr>
          </w:p>
        </w:tc>
        <w:tc>
          <w:tcPr>
            <w:tcW w:w="836" w:type="dxa"/>
            <w:shd w:val="clear" w:color="auto" w:fill="auto"/>
          </w:tcPr>
          <w:p w14:paraId="59237147"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KT102</w:t>
            </w:r>
          </w:p>
        </w:tc>
        <w:tc>
          <w:tcPr>
            <w:tcW w:w="3906" w:type="dxa"/>
            <w:shd w:val="clear" w:color="auto" w:fill="auto"/>
            <w:noWrap/>
          </w:tcPr>
          <w:p w14:paraId="3FBD9FB0" w14:textId="77777777" w:rsidR="001C2B3C" w:rsidRPr="00CA6568" w:rsidRDefault="001C2B3C" w:rsidP="001C2B3C">
            <w:pPr>
              <w:spacing w:after="0" w:line="240" w:lineRule="auto"/>
              <w:ind w:left="-57" w:right="-57"/>
              <w:rPr>
                <w:sz w:val="20"/>
                <w:szCs w:val="20"/>
              </w:rPr>
            </w:pPr>
            <w:r w:rsidRPr="00CA6568">
              <w:rPr>
                <w:sz w:val="20"/>
                <w:szCs w:val="20"/>
              </w:rPr>
              <w:t>Macroeconomics 1</w:t>
            </w:r>
          </w:p>
        </w:tc>
        <w:tc>
          <w:tcPr>
            <w:tcW w:w="480" w:type="dxa"/>
            <w:shd w:val="clear" w:color="auto" w:fill="auto"/>
            <w:noWrap/>
            <w:vAlign w:val="center"/>
          </w:tcPr>
          <w:p w14:paraId="68A3F62E"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r w:rsidRPr="00CA6568">
              <w:rPr>
                <w:w w:val="99"/>
                <w:sz w:val="20"/>
                <w:szCs w:val="20"/>
              </w:rPr>
              <w:t>3</w:t>
            </w:r>
          </w:p>
        </w:tc>
        <w:tc>
          <w:tcPr>
            <w:tcW w:w="480" w:type="dxa"/>
            <w:shd w:val="clear" w:color="auto" w:fill="auto"/>
            <w:noWrap/>
            <w:vAlign w:val="center"/>
          </w:tcPr>
          <w:p w14:paraId="75283B58"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r w:rsidRPr="00CA6568">
              <w:rPr>
                <w:w w:val="99"/>
                <w:sz w:val="20"/>
                <w:szCs w:val="20"/>
              </w:rPr>
              <w:t>3</w:t>
            </w:r>
          </w:p>
        </w:tc>
        <w:tc>
          <w:tcPr>
            <w:tcW w:w="480" w:type="dxa"/>
            <w:shd w:val="clear" w:color="auto" w:fill="auto"/>
            <w:noWrap/>
            <w:vAlign w:val="center"/>
          </w:tcPr>
          <w:p w14:paraId="237989BE" w14:textId="77777777" w:rsidR="001C2B3C" w:rsidRPr="00CA6568" w:rsidRDefault="001C2B3C" w:rsidP="001C2B3C">
            <w:pPr>
              <w:spacing w:after="0" w:line="240" w:lineRule="auto"/>
              <w:ind w:left="-57" w:right="-57"/>
              <w:jc w:val="center"/>
              <w:rPr>
                <w:sz w:val="20"/>
                <w:szCs w:val="18"/>
              </w:rPr>
            </w:pPr>
          </w:p>
        </w:tc>
        <w:tc>
          <w:tcPr>
            <w:tcW w:w="480" w:type="dxa"/>
            <w:shd w:val="clear" w:color="auto" w:fill="auto"/>
            <w:noWrap/>
            <w:vAlign w:val="center"/>
          </w:tcPr>
          <w:p w14:paraId="08A611B9" w14:textId="77777777" w:rsidR="001C2B3C" w:rsidRPr="00CA6568" w:rsidRDefault="001C2B3C" w:rsidP="001C2B3C">
            <w:pPr>
              <w:widowControl w:val="0"/>
              <w:autoSpaceDE w:val="0"/>
              <w:autoSpaceDN w:val="0"/>
              <w:adjustRightInd w:val="0"/>
              <w:spacing w:after="0" w:line="240" w:lineRule="auto"/>
              <w:ind w:left="-57" w:right="-57"/>
              <w:jc w:val="center"/>
              <w:rPr>
                <w:spacing w:val="1"/>
                <w:sz w:val="20"/>
                <w:szCs w:val="20"/>
              </w:rPr>
            </w:pPr>
            <w:r w:rsidRPr="00CA6568">
              <w:rPr>
                <w:spacing w:val="1"/>
                <w:sz w:val="20"/>
                <w:szCs w:val="20"/>
              </w:rPr>
              <w:t>45</w:t>
            </w:r>
          </w:p>
        </w:tc>
        <w:tc>
          <w:tcPr>
            <w:tcW w:w="600" w:type="dxa"/>
            <w:shd w:val="clear" w:color="auto" w:fill="auto"/>
            <w:noWrap/>
            <w:vAlign w:val="center"/>
          </w:tcPr>
          <w:p w14:paraId="6602958F" w14:textId="77777777" w:rsidR="001C2B3C" w:rsidRPr="00CA6568" w:rsidRDefault="001C2B3C" w:rsidP="001C2B3C">
            <w:pPr>
              <w:spacing w:after="0" w:line="240" w:lineRule="auto"/>
              <w:ind w:left="-57" w:right="-57"/>
              <w:jc w:val="center"/>
              <w:rPr>
                <w:sz w:val="20"/>
                <w:szCs w:val="18"/>
              </w:rPr>
            </w:pPr>
          </w:p>
        </w:tc>
        <w:tc>
          <w:tcPr>
            <w:tcW w:w="1371" w:type="dxa"/>
            <w:shd w:val="clear" w:color="auto" w:fill="auto"/>
            <w:vAlign w:val="center"/>
          </w:tcPr>
          <w:p w14:paraId="0C30875D"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KT101</w:t>
            </w:r>
          </w:p>
        </w:tc>
        <w:tc>
          <w:tcPr>
            <w:tcW w:w="737" w:type="dxa"/>
          </w:tcPr>
          <w:p w14:paraId="3CC5AA4A" w14:textId="77777777" w:rsidR="001C2B3C" w:rsidRPr="00CA6568" w:rsidRDefault="001C2B3C" w:rsidP="001C2B3C">
            <w:pPr>
              <w:spacing w:after="0" w:line="240" w:lineRule="auto"/>
              <w:ind w:left="-57" w:right="-57"/>
              <w:rPr>
                <w:spacing w:val="-10"/>
                <w:sz w:val="20"/>
                <w:szCs w:val="20"/>
              </w:rPr>
            </w:pPr>
          </w:p>
        </w:tc>
        <w:tc>
          <w:tcPr>
            <w:tcW w:w="692" w:type="dxa"/>
            <w:shd w:val="clear" w:color="auto" w:fill="auto"/>
          </w:tcPr>
          <w:p w14:paraId="0622B8DF"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I, II</w:t>
            </w:r>
          </w:p>
        </w:tc>
      </w:tr>
      <w:tr w:rsidR="00EE25C8" w:rsidRPr="00CA6568" w14:paraId="37A31B85" w14:textId="77777777" w:rsidTr="00B43FA1">
        <w:trPr>
          <w:cantSplit/>
          <w:jc w:val="center"/>
        </w:trPr>
        <w:tc>
          <w:tcPr>
            <w:tcW w:w="360" w:type="dxa"/>
            <w:shd w:val="clear" w:color="auto" w:fill="auto"/>
            <w:vAlign w:val="center"/>
          </w:tcPr>
          <w:p w14:paraId="0C9A602A" w14:textId="77777777" w:rsidR="001C2B3C" w:rsidRPr="00CA6568" w:rsidRDefault="001C2B3C" w:rsidP="001C2B3C">
            <w:pPr>
              <w:numPr>
                <w:ilvl w:val="0"/>
                <w:numId w:val="10"/>
              </w:numPr>
              <w:spacing w:after="0" w:line="240" w:lineRule="auto"/>
              <w:ind w:right="-57"/>
              <w:jc w:val="center"/>
              <w:rPr>
                <w:sz w:val="20"/>
                <w:szCs w:val="18"/>
              </w:rPr>
            </w:pPr>
          </w:p>
        </w:tc>
        <w:tc>
          <w:tcPr>
            <w:tcW w:w="836" w:type="dxa"/>
            <w:shd w:val="clear" w:color="auto" w:fill="auto"/>
          </w:tcPr>
          <w:p w14:paraId="1967F1EB"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KT471</w:t>
            </w:r>
          </w:p>
        </w:tc>
        <w:tc>
          <w:tcPr>
            <w:tcW w:w="3906" w:type="dxa"/>
            <w:shd w:val="clear" w:color="auto" w:fill="auto"/>
            <w:noWrap/>
          </w:tcPr>
          <w:p w14:paraId="43B882DD" w14:textId="77777777" w:rsidR="001C2B3C" w:rsidRPr="00CA6568" w:rsidRDefault="001C2B3C" w:rsidP="001C2B3C">
            <w:pPr>
              <w:spacing w:after="0" w:line="240" w:lineRule="auto"/>
              <w:ind w:left="-57" w:right="-57"/>
              <w:rPr>
                <w:sz w:val="20"/>
                <w:szCs w:val="20"/>
              </w:rPr>
            </w:pPr>
            <w:r w:rsidRPr="00CA6568">
              <w:rPr>
                <w:sz w:val="20"/>
                <w:szCs w:val="20"/>
              </w:rPr>
              <w:t>Statistics in economics and business</w:t>
            </w:r>
          </w:p>
        </w:tc>
        <w:tc>
          <w:tcPr>
            <w:tcW w:w="480" w:type="dxa"/>
            <w:shd w:val="clear" w:color="auto" w:fill="auto"/>
            <w:noWrap/>
            <w:vAlign w:val="center"/>
          </w:tcPr>
          <w:p w14:paraId="18811E7F"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r w:rsidRPr="00CA6568">
              <w:rPr>
                <w:w w:val="99"/>
                <w:sz w:val="20"/>
                <w:szCs w:val="20"/>
              </w:rPr>
              <w:t>3</w:t>
            </w:r>
          </w:p>
        </w:tc>
        <w:tc>
          <w:tcPr>
            <w:tcW w:w="480" w:type="dxa"/>
            <w:shd w:val="clear" w:color="auto" w:fill="auto"/>
            <w:noWrap/>
            <w:vAlign w:val="center"/>
          </w:tcPr>
          <w:p w14:paraId="2C7BA92F"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r w:rsidRPr="00CA6568">
              <w:rPr>
                <w:w w:val="99"/>
                <w:sz w:val="20"/>
                <w:szCs w:val="20"/>
              </w:rPr>
              <w:t>3</w:t>
            </w:r>
          </w:p>
        </w:tc>
        <w:tc>
          <w:tcPr>
            <w:tcW w:w="480" w:type="dxa"/>
            <w:shd w:val="clear" w:color="auto" w:fill="auto"/>
            <w:noWrap/>
            <w:vAlign w:val="center"/>
          </w:tcPr>
          <w:p w14:paraId="1F1628A6" w14:textId="77777777" w:rsidR="001C2B3C" w:rsidRPr="00CA6568" w:rsidRDefault="001C2B3C" w:rsidP="001C2B3C">
            <w:pPr>
              <w:spacing w:after="0" w:line="240" w:lineRule="auto"/>
              <w:ind w:left="-57" w:right="-57"/>
              <w:jc w:val="center"/>
              <w:rPr>
                <w:sz w:val="20"/>
                <w:szCs w:val="18"/>
              </w:rPr>
            </w:pPr>
          </w:p>
        </w:tc>
        <w:tc>
          <w:tcPr>
            <w:tcW w:w="480" w:type="dxa"/>
            <w:shd w:val="clear" w:color="auto" w:fill="auto"/>
            <w:noWrap/>
            <w:vAlign w:val="center"/>
          </w:tcPr>
          <w:p w14:paraId="3022211A" w14:textId="77777777" w:rsidR="001C2B3C" w:rsidRPr="00CA6568" w:rsidRDefault="001C2B3C" w:rsidP="001C2B3C">
            <w:pPr>
              <w:widowControl w:val="0"/>
              <w:autoSpaceDE w:val="0"/>
              <w:autoSpaceDN w:val="0"/>
              <w:adjustRightInd w:val="0"/>
              <w:spacing w:after="0" w:line="240" w:lineRule="auto"/>
              <w:ind w:left="-57" w:right="-57"/>
              <w:jc w:val="center"/>
              <w:rPr>
                <w:spacing w:val="1"/>
                <w:sz w:val="20"/>
                <w:szCs w:val="20"/>
              </w:rPr>
            </w:pPr>
            <w:r w:rsidRPr="00CA6568">
              <w:rPr>
                <w:spacing w:val="1"/>
                <w:sz w:val="20"/>
                <w:szCs w:val="20"/>
              </w:rPr>
              <w:t>45</w:t>
            </w:r>
          </w:p>
        </w:tc>
        <w:tc>
          <w:tcPr>
            <w:tcW w:w="600" w:type="dxa"/>
            <w:shd w:val="clear" w:color="auto" w:fill="auto"/>
            <w:noWrap/>
            <w:vAlign w:val="center"/>
          </w:tcPr>
          <w:p w14:paraId="285CB026" w14:textId="77777777" w:rsidR="001C2B3C" w:rsidRPr="00CA6568" w:rsidRDefault="001C2B3C" w:rsidP="001C2B3C">
            <w:pPr>
              <w:spacing w:after="0" w:line="240" w:lineRule="auto"/>
              <w:ind w:left="-57" w:right="-57"/>
              <w:jc w:val="center"/>
              <w:rPr>
                <w:sz w:val="20"/>
                <w:szCs w:val="18"/>
              </w:rPr>
            </w:pPr>
          </w:p>
        </w:tc>
        <w:tc>
          <w:tcPr>
            <w:tcW w:w="1371" w:type="dxa"/>
            <w:shd w:val="clear" w:color="auto" w:fill="auto"/>
            <w:vAlign w:val="center"/>
          </w:tcPr>
          <w:p w14:paraId="06DE6325"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TN010</w:t>
            </w:r>
          </w:p>
        </w:tc>
        <w:tc>
          <w:tcPr>
            <w:tcW w:w="737" w:type="dxa"/>
          </w:tcPr>
          <w:p w14:paraId="1C8E44E8" w14:textId="77777777" w:rsidR="001C2B3C" w:rsidRPr="00CA6568" w:rsidRDefault="001C2B3C" w:rsidP="001C2B3C">
            <w:pPr>
              <w:spacing w:after="0" w:line="240" w:lineRule="auto"/>
              <w:ind w:left="-57" w:right="-57"/>
              <w:rPr>
                <w:spacing w:val="-10"/>
                <w:sz w:val="20"/>
                <w:szCs w:val="20"/>
              </w:rPr>
            </w:pPr>
          </w:p>
        </w:tc>
        <w:tc>
          <w:tcPr>
            <w:tcW w:w="692" w:type="dxa"/>
            <w:shd w:val="clear" w:color="auto" w:fill="auto"/>
          </w:tcPr>
          <w:p w14:paraId="18F6302E"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I, II</w:t>
            </w:r>
          </w:p>
        </w:tc>
      </w:tr>
      <w:tr w:rsidR="00EE25C8" w:rsidRPr="00CA6568" w14:paraId="568B6836" w14:textId="77777777" w:rsidTr="00B43FA1">
        <w:trPr>
          <w:cantSplit/>
          <w:jc w:val="center"/>
        </w:trPr>
        <w:tc>
          <w:tcPr>
            <w:tcW w:w="360" w:type="dxa"/>
            <w:shd w:val="clear" w:color="auto" w:fill="auto"/>
            <w:vAlign w:val="center"/>
          </w:tcPr>
          <w:p w14:paraId="076389BF" w14:textId="77777777" w:rsidR="001C2B3C" w:rsidRPr="00CA6568" w:rsidRDefault="001C2B3C" w:rsidP="001C2B3C">
            <w:pPr>
              <w:numPr>
                <w:ilvl w:val="0"/>
                <w:numId w:val="10"/>
              </w:numPr>
              <w:spacing w:after="0" w:line="240" w:lineRule="auto"/>
              <w:ind w:right="-57"/>
              <w:jc w:val="center"/>
              <w:rPr>
                <w:sz w:val="20"/>
                <w:szCs w:val="18"/>
              </w:rPr>
            </w:pPr>
          </w:p>
        </w:tc>
        <w:tc>
          <w:tcPr>
            <w:tcW w:w="836" w:type="dxa"/>
            <w:shd w:val="clear" w:color="auto" w:fill="auto"/>
          </w:tcPr>
          <w:p w14:paraId="10A8225B"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KL369</w:t>
            </w:r>
          </w:p>
        </w:tc>
        <w:tc>
          <w:tcPr>
            <w:tcW w:w="3906" w:type="dxa"/>
            <w:shd w:val="clear" w:color="auto" w:fill="auto"/>
            <w:noWrap/>
          </w:tcPr>
          <w:p w14:paraId="1D3AB8DB" w14:textId="77777777" w:rsidR="001C2B3C" w:rsidRPr="00CA6568" w:rsidRDefault="001C2B3C" w:rsidP="001C2B3C">
            <w:pPr>
              <w:spacing w:after="0" w:line="240" w:lineRule="auto"/>
              <w:ind w:left="-57" w:right="-57"/>
              <w:rPr>
                <w:sz w:val="20"/>
                <w:szCs w:val="20"/>
              </w:rPr>
            </w:pPr>
            <w:r w:rsidRPr="00CA6568">
              <w:rPr>
                <w:sz w:val="20"/>
                <w:szCs w:val="20"/>
              </w:rPr>
              <w:t>Economic law</w:t>
            </w:r>
          </w:p>
        </w:tc>
        <w:tc>
          <w:tcPr>
            <w:tcW w:w="480" w:type="dxa"/>
            <w:shd w:val="clear" w:color="auto" w:fill="auto"/>
            <w:noWrap/>
            <w:vAlign w:val="center"/>
          </w:tcPr>
          <w:p w14:paraId="70D25B15"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r w:rsidRPr="00CA6568">
              <w:rPr>
                <w:w w:val="99"/>
                <w:sz w:val="20"/>
                <w:szCs w:val="20"/>
              </w:rPr>
              <w:t>2</w:t>
            </w:r>
          </w:p>
        </w:tc>
        <w:tc>
          <w:tcPr>
            <w:tcW w:w="480" w:type="dxa"/>
            <w:shd w:val="clear" w:color="auto" w:fill="auto"/>
            <w:noWrap/>
            <w:vAlign w:val="center"/>
          </w:tcPr>
          <w:p w14:paraId="50FD374E"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r w:rsidRPr="00CA6568">
              <w:rPr>
                <w:w w:val="99"/>
                <w:sz w:val="20"/>
                <w:szCs w:val="20"/>
              </w:rPr>
              <w:t>2</w:t>
            </w:r>
          </w:p>
        </w:tc>
        <w:tc>
          <w:tcPr>
            <w:tcW w:w="480" w:type="dxa"/>
            <w:shd w:val="clear" w:color="auto" w:fill="auto"/>
            <w:noWrap/>
            <w:vAlign w:val="center"/>
          </w:tcPr>
          <w:p w14:paraId="1D3F7CC9" w14:textId="77777777" w:rsidR="001C2B3C" w:rsidRPr="00CA6568" w:rsidRDefault="001C2B3C" w:rsidP="001C2B3C">
            <w:pPr>
              <w:spacing w:after="0" w:line="240" w:lineRule="auto"/>
              <w:ind w:left="-57" w:right="-57"/>
              <w:jc w:val="center"/>
              <w:rPr>
                <w:sz w:val="20"/>
                <w:szCs w:val="18"/>
              </w:rPr>
            </w:pPr>
          </w:p>
        </w:tc>
        <w:tc>
          <w:tcPr>
            <w:tcW w:w="480" w:type="dxa"/>
            <w:shd w:val="clear" w:color="auto" w:fill="auto"/>
            <w:noWrap/>
            <w:vAlign w:val="center"/>
          </w:tcPr>
          <w:p w14:paraId="27A2EF81" w14:textId="77777777" w:rsidR="001C2B3C" w:rsidRPr="00CA6568" w:rsidRDefault="001C2B3C" w:rsidP="001C2B3C">
            <w:pPr>
              <w:widowControl w:val="0"/>
              <w:autoSpaceDE w:val="0"/>
              <w:autoSpaceDN w:val="0"/>
              <w:adjustRightInd w:val="0"/>
              <w:spacing w:after="0" w:line="240" w:lineRule="auto"/>
              <w:ind w:left="-57" w:right="-57"/>
              <w:jc w:val="center"/>
              <w:rPr>
                <w:spacing w:val="1"/>
                <w:sz w:val="20"/>
                <w:szCs w:val="20"/>
              </w:rPr>
            </w:pPr>
            <w:r w:rsidRPr="00CA6568">
              <w:rPr>
                <w:spacing w:val="1"/>
                <w:sz w:val="20"/>
                <w:szCs w:val="20"/>
              </w:rPr>
              <w:t>30</w:t>
            </w:r>
          </w:p>
        </w:tc>
        <w:tc>
          <w:tcPr>
            <w:tcW w:w="600" w:type="dxa"/>
            <w:shd w:val="clear" w:color="auto" w:fill="auto"/>
            <w:noWrap/>
            <w:vAlign w:val="center"/>
          </w:tcPr>
          <w:p w14:paraId="30CB0274" w14:textId="77777777" w:rsidR="001C2B3C" w:rsidRPr="00CA6568" w:rsidRDefault="001C2B3C" w:rsidP="001C2B3C">
            <w:pPr>
              <w:spacing w:after="0" w:line="240" w:lineRule="auto"/>
              <w:ind w:left="-57" w:right="-57"/>
              <w:jc w:val="center"/>
              <w:rPr>
                <w:sz w:val="20"/>
                <w:szCs w:val="18"/>
              </w:rPr>
            </w:pPr>
          </w:p>
        </w:tc>
        <w:tc>
          <w:tcPr>
            <w:tcW w:w="1371" w:type="dxa"/>
            <w:shd w:val="clear" w:color="auto" w:fill="auto"/>
            <w:vAlign w:val="center"/>
          </w:tcPr>
          <w:p w14:paraId="7729E6C4" w14:textId="77777777" w:rsidR="001C2B3C" w:rsidRPr="00CA6568" w:rsidRDefault="001C2B3C" w:rsidP="001C2B3C">
            <w:pPr>
              <w:spacing w:after="0" w:line="240" w:lineRule="auto"/>
              <w:ind w:left="-57" w:right="-57"/>
              <w:rPr>
                <w:spacing w:val="-10"/>
                <w:sz w:val="20"/>
                <w:szCs w:val="20"/>
              </w:rPr>
            </w:pPr>
          </w:p>
        </w:tc>
        <w:tc>
          <w:tcPr>
            <w:tcW w:w="737" w:type="dxa"/>
          </w:tcPr>
          <w:p w14:paraId="1D86EA1C" w14:textId="77777777" w:rsidR="001C2B3C" w:rsidRPr="00CA6568" w:rsidRDefault="001C2B3C" w:rsidP="001C2B3C">
            <w:pPr>
              <w:spacing w:after="0" w:line="240" w:lineRule="auto"/>
              <w:ind w:left="-57" w:right="-57"/>
              <w:rPr>
                <w:spacing w:val="-10"/>
                <w:sz w:val="20"/>
                <w:szCs w:val="20"/>
              </w:rPr>
            </w:pPr>
          </w:p>
        </w:tc>
        <w:tc>
          <w:tcPr>
            <w:tcW w:w="692" w:type="dxa"/>
            <w:shd w:val="clear" w:color="auto" w:fill="auto"/>
          </w:tcPr>
          <w:p w14:paraId="5BD00638"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I, II</w:t>
            </w:r>
          </w:p>
        </w:tc>
      </w:tr>
      <w:tr w:rsidR="00EE25C8" w:rsidRPr="00CA6568" w14:paraId="24018C5B" w14:textId="77777777" w:rsidTr="00B43FA1">
        <w:trPr>
          <w:cantSplit/>
          <w:jc w:val="center"/>
        </w:trPr>
        <w:tc>
          <w:tcPr>
            <w:tcW w:w="360" w:type="dxa"/>
            <w:shd w:val="clear" w:color="auto" w:fill="auto"/>
            <w:vAlign w:val="center"/>
          </w:tcPr>
          <w:p w14:paraId="3D29BF9A" w14:textId="77777777" w:rsidR="001C2B3C" w:rsidRPr="00CA6568" w:rsidRDefault="001C2B3C" w:rsidP="001C2B3C">
            <w:pPr>
              <w:numPr>
                <w:ilvl w:val="0"/>
                <w:numId w:val="10"/>
              </w:numPr>
              <w:spacing w:after="0" w:line="240" w:lineRule="auto"/>
              <w:ind w:right="-57"/>
              <w:jc w:val="center"/>
              <w:rPr>
                <w:sz w:val="20"/>
                <w:szCs w:val="18"/>
              </w:rPr>
            </w:pPr>
          </w:p>
        </w:tc>
        <w:tc>
          <w:tcPr>
            <w:tcW w:w="836" w:type="dxa"/>
            <w:shd w:val="clear" w:color="auto" w:fill="auto"/>
          </w:tcPr>
          <w:p w14:paraId="05A84493"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KT106</w:t>
            </w:r>
          </w:p>
        </w:tc>
        <w:tc>
          <w:tcPr>
            <w:tcW w:w="3906" w:type="dxa"/>
            <w:shd w:val="clear" w:color="auto" w:fill="auto"/>
            <w:noWrap/>
          </w:tcPr>
          <w:p w14:paraId="235B75C6" w14:textId="77777777" w:rsidR="001C2B3C" w:rsidRPr="00CA6568" w:rsidRDefault="001C2B3C" w:rsidP="001C2B3C">
            <w:pPr>
              <w:spacing w:after="0" w:line="240" w:lineRule="auto"/>
              <w:ind w:left="-57" w:right="-57"/>
              <w:rPr>
                <w:sz w:val="20"/>
                <w:szCs w:val="20"/>
              </w:rPr>
            </w:pPr>
            <w:r w:rsidRPr="00CA6568">
              <w:rPr>
                <w:sz w:val="20"/>
                <w:szCs w:val="20"/>
              </w:rPr>
              <w:t>Accounting principles</w:t>
            </w:r>
          </w:p>
        </w:tc>
        <w:tc>
          <w:tcPr>
            <w:tcW w:w="480" w:type="dxa"/>
            <w:shd w:val="clear" w:color="auto" w:fill="auto"/>
            <w:noWrap/>
            <w:vAlign w:val="center"/>
          </w:tcPr>
          <w:p w14:paraId="06C1F384"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r w:rsidRPr="00CA6568">
              <w:rPr>
                <w:w w:val="99"/>
                <w:sz w:val="20"/>
                <w:szCs w:val="20"/>
              </w:rPr>
              <w:t>3</w:t>
            </w:r>
          </w:p>
        </w:tc>
        <w:tc>
          <w:tcPr>
            <w:tcW w:w="480" w:type="dxa"/>
            <w:shd w:val="clear" w:color="auto" w:fill="auto"/>
            <w:noWrap/>
            <w:vAlign w:val="center"/>
          </w:tcPr>
          <w:p w14:paraId="59A7C679"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r w:rsidRPr="00CA6568">
              <w:rPr>
                <w:w w:val="99"/>
                <w:sz w:val="20"/>
                <w:szCs w:val="20"/>
              </w:rPr>
              <w:t>3</w:t>
            </w:r>
          </w:p>
        </w:tc>
        <w:tc>
          <w:tcPr>
            <w:tcW w:w="480" w:type="dxa"/>
            <w:shd w:val="clear" w:color="auto" w:fill="auto"/>
            <w:noWrap/>
            <w:vAlign w:val="center"/>
          </w:tcPr>
          <w:p w14:paraId="147600A7" w14:textId="77777777" w:rsidR="001C2B3C" w:rsidRPr="00CA6568" w:rsidRDefault="001C2B3C" w:rsidP="001C2B3C">
            <w:pPr>
              <w:spacing w:after="0" w:line="240" w:lineRule="auto"/>
              <w:ind w:left="-57" w:right="-57"/>
              <w:jc w:val="center"/>
              <w:rPr>
                <w:sz w:val="20"/>
                <w:szCs w:val="18"/>
              </w:rPr>
            </w:pPr>
          </w:p>
        </w:tc>
        <w:tc>
          <w:tcPr>
            <w:tcW w:w="480" w:type="dxa"/>
            <w:shd w:val="clear" w:color="auto" w:fill="auto"/>
            <w:noWrap/>
            <w:vAlign w:val="center"/>
          </w:tcPr>
          <w:p w14:paraId="0E03C157" w14:textId="77777777" w:rsidR="001C2B3C" w:rsidRPr="00CA6568" w:rsidRDefault="001C2B3C" w:rsidP="001C2B3C">
            <w:pPr>
              <w:widowControl w:val="0"/>
              <w:autoSpaceDE w:val="0"/>
              <w:autoSpaceDN w:val="0"/>
              <w:adjustRightInd w:val="0"/>
              <w:spacing w:after="0" w:line="240" w:lineRule="auto"/>
              <w:ind w:left="-57" w:right="-57"/>
              <w:jc w:val="center"/>
              <w:rPr>
                <w:spacing w:val="1"/>
                <w:sz w:val="20"/>
                <w:szCs w:val="20"/>
              </w:rPr>
            </w:pPr>
            <w:r w:rsidRPr="00CA6568">
              <w:rPr>
                <w:spacing w:val="1"/>
                <w:sz w:val="20"/>
                <w:szCs w:val="20"/>
              </w:rPr>
              <w:t>45</w:t>
            </w:r>
          </w:p>
        </w:tc>
        <w:tc>
          <w:tcPr>
            <w:tcW w:w="600" w:type="dxa"/>
            <w:shd w:val="clear" w:color="auto" w:fill="auto"/>
            <w:noWrap/>
            <w:vAlign w:val="center"/>
          </w:tcPr>
          <w:p w14:paraId="411CE2B3" w14:textId="77777777" w:rsidR="001C2B3C" w:rsidRPr="00CA6568" w:rsidRDefault="001C2B3C" w:rsidP="001C2B3C">
            <w:pPr>
              <w:spacing w:after="0" w:line="240" w:lineRule="auto"/>
              <w:ind w:left="-57" w:right="-57"/>
              <w:jc w:val="center"/>
              <w:rPr>
                <w:sz w:val="20"/>
                <w:szCs w:val="18"/>
              </w:rPr>
            </w:pPr>
          </w:p>
        </w:tc>
        <w:tc>
          <w:tcPr>
            <w:tcW w:w="1371" w:type="dxa"/>
            <w:shd w:val="clear" w:color="auto" w:fill="auto"/>
            <w:vAlign w:val="center"/>
          </w:tcPr>
          <w:p w14:paraId="0C31BA6F" w14:textId="77777777" w:rsidR="001C2B3C" w:rsidRPr="00CA6568" w:rsidRDefault="001C2B3C" w:rsidP="001C2B3C">
            <w:pPr>
              <w:spacing w:after="0" w:line="240" w:lineRule="auto"/>
              <w:ind w:left="-57" w:right="-57"/>
              <w:rPr>
                <w:spacing w:val="-10"/>
                <w:sz w:val="20"/>
                <w:szCs w:val="20"/>
              </w:rPr>
            </w:pPr>
          </w:p>
        </w:tc>
        <w:tc>
          <w:tcPr>
            <w:tcW w:w="737" w:type="dxa"/>
          </w:tcPr>
          <w:p w14:paraId="6AC9D9C9" w14:textId="77777777" w:rsidR="001C2B3C" w:rsidRPr="00CA6568" w:rsidRDefault="001C2B3C" w:rsidP="001C2B3C">
            <w:pPr>
              <w:spacing w:after="0" w:line="240" w:lineRule="auto"/>
              <w:ind w:left="-57" w:right="-57"/>
              <w:rPr>
                <w:spacing w:val="-10"/>
                <w:sz w:val="20"/>
                <w:szCs w:val="20"/>
              </w:rPr>
            </w:pPr>
          </w:p>
        </w:tc>
        <w:tc>
          <w:tcPr>
            <w:tcW w:w="692" w:type="dxa"/>
            <w:shd w:val="clear" w:color="auto" w:fill="auto"/>
          </w:tcPr>
          <w:p w14:paraId="5CB4ED54"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I, II</w:t>
            </w:r>
          </w:p>
        </w:tc>
      </w:tr>
      <w:tr w:rsidR="00EE25C8" w:rsidRPr="00CA6568" w14:paraId="19C3C35F" w14:textId="77777777" w:rsidTr="00B43FA1">
        <w:trPr>
          <w:cantSplit/>
          <w:jc w:val="center"/>
        </w:trPr>
        <w:tc>
          <w:tcPr>
            <w:tcW w:w="360" w:type="dxa"/>
            <w:shd w:val="clear" w:color="auto" w:fill="auto"/>
            <w:vAlign w:val="center"/>
          </w:tcPr>
          <w:p w14:paraId="6A72348E" w14:textId="77777777" w:rsidR="001C2B3C" w:rsidRPr="00CA6568" w:rsidRDefault="001C2B3C" w:rsidP="001C2B3C">
            <w:pPr>
              <w:numPr>
                <w:ilvl w:val="0"/>
                <w:numId w:val="10"/>
              </w:numPr>
              <w:spacing w:after="0" w:line="240" w:lineRule="auto"/>
              <w:ind w:right="-57"/>
              <w:jc w:val="center"/>
              <w:rPr>
                <w:sz w:val="20"/>
                <w:szCs w:val="20"/>
              </w:rPr>
            </w:pPr>
          </w:p>
        </w:tc>
        <w:tc>
          <w:tcPr>
            <w:tcW w:w="836" w:type="dxa"/>
            <w:shd w:val="clear" w:color="auto" w:fill="auto"/>
          </w:tcPr>
          <w:p w14:paraId="3A571FF3"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KT104</w:t>
            </w:r>
          </w:p>
        </w:tc>
        <w:tc>
          <w:tcPr>
            <w:tcW w:w="3906" w:type="dxa"/>
            <w:shd w:val="clear" w:color="auto" w:fill="auto"/>
            <w:noWrap/>
          </w:tcPr>
          <w:p w14:paraId="3B718A7D" w14:textId="77777777" w:rsidR="001C2B3C" w:rsidRPr="00CA6568" w:rsidRDefault="001C2B3C" w:rsidP="001C2B3C">
            <w:pPr>
              <w:spacing w:after="0" w:line="240" w:lineRule="auto"/>
              <w:ind w:left="-57" w:right="-57"/>
              <w:rPr>
                <w:sz w:val="20"/>
                <w:szCs w:val="20"/>
              </w:rPr>
            </w:pPr>
            <w:r w:rsidRPr="00CA6568">
              <w:rPr>
                <w:sz w:val="20"/>
                <w:szCs w:val="20"/>
              </w:rPr>
              <w:t>Basic Marketing</w:t>
            </w:r>
          </w:p>
        </w:tc>
        <w:tc>
          <w:tcPr>
            <w:tcW w:w="480" w:type="dxa"/>
            <w:shd w:val="clear" w:color="auto" w:fill="auto"/>
            <w:noWrap/>
            <w:vAlign w:val="center"/>
          </w:tcPr>
          <w:p w14:paraId="0DDAB5C1"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r w:rsidRPr="00CA6568">
              <w:rPr>
                <w:w w:val="99"/>
                <w:sz w:val="20"/>
                <w:szCs w:val="20"/>
              </w:rPr>
              <w:t>3</w:t>
            </w:r>
          </w:p>
        </w:tc>
        <w:tc>
          <w:tcPr>
            <w:tcW w:w="480" w:type="dxa"/>
            <w:shd w:val="clear" w:color="auto" w:fill="auto"/>
            <w:noWrap/>
            <w:vAlign w:val="center"/>
          </w:tcPr>
          <w:p w14:paraId="1A7B6683"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r w:rsidRPr="00CA6568">
              <w:rPr>
                <w:w w:val="99"/>
                <w:sz w:val="20"/>
                <w:szCs w:val="20"/>
              </w:rPr>
              <w:t>3</w:t>
            </w:r>
          </w:p>
        </w:tc>
        <w:tc>
          <w:tcPr>
            <w:tcW w:w="480" w:type="dxa"/>
            <w:shd w:val="clear" w:color="auto" w:fill="auto"/>
            <w:noWrap/>
            <w:vAlign w:val="center"/>
          </w:tcPr>
          <w:p w14:paraId="0B186850" w14:textId="77777777" w:rsidR="001C2B3C" w:rsidRPr="00CA6568" w:rsidRDefault="001C2B3C" w:rsidP="001C2B3C">
            <w:pPr>
              <w:spacing w:after="0" w:line="240" w:lineRule="auto"/>
              <w:ind w:left="-57" w:right="-57"/>
              <w:jc w:val="center"/>
              <w:rPr>
                <w:sz w:val="20"/>
                <w:szCs w:val="20"/>
              </w:rPr>
            </w:pPr>
          </w:p>
        </w:tc>
        <w:tc>
          <w:tcPr>
            <w:tcW w:w="480" w:type="dxa"/>
            <w:shd w:val="clear" w:color="auto" w:fill="auto"/>
            <w:noWrap/>
            <w:vAlign w:val="center"/>
          </w:tcPr>
          <w:p w14:paraId="42668BCC" w14:textId="77777777" w:rsidR="001C2B3C" w:rsidRPr="00CA6568" w:rsidRDefault="001C2B3C" w:rsidP="001C2B3C">
            <w:pPr>
              <w:widowControl w:val="0"/>
              <w:autoSpaceDE w:val="0"/>
              <w:autoSpaceDN w:val="0"/>
              <w:adjustRightInd w:val="0"/>
              <w:spacing w:after="0" w:line="240" w:lineRule="auto"/>
              <w:ind w:left="-57" w:right="-57"/>
              <w:jc w:val="center"/>
              <w:rPr>
                <w:spacing w:val="1"/>
                <w:sz w:val="20"/>
                <w:szCs w:val="20"/>
              </w:rPr>
            </w:pPr>
            <w:r w:rsidRPr="00CA6568">
              <w:rPr>
                <w:spacing w:val="1"/>
                <w:sz w:val="20"/>
                <w:szCs w:val="20"/>
              </w:rPr>
              <w:t>45</w:t>
            </w:r>
          </w:p>
        </w:tc>
        <w:tc>
          <w:tcPr>
            <w:tcW w:w="600" w:type="dxa"/>
            <w:shd w:val="clear" w:color="auto" w:fill="auto"/>
            <w:noWrap/>
            <w:vAlign w:val="center"/>
          </w:tcPr>
          <w:p w14:paraId="730DD691" w14:textId="77777777" w:rsidR="001C2B3C" w:rsidRPr="00CA6568" w:rsidRDefault="001C2B3C" w:rsidP="001C2B3C">
            <w:pPr>
              <w:spacing w:after="0" w:line="240" w:lineRule="auto"/>
              <w:ind w:left="-57" w:right="-57"/>
              <w:jc w:val="center"/>
              <w:rPr>
                <w:sz w:val="20"/>
                <w:szCs w:val="20"/>
              </w:rPr>
            </w:pPr>
          </w:p>
        </w:tc>
        <w:tc>
          <w:tcPr>
            <w:tcW w:w="1371" w:type="dxa"/>
            <w:shd w:val="clear" w:color="auto" w:fill="auto"/>
            <w:vAlign w:val="center"/>
          </w:tcPr>
          <w:p w14:paraId="74ED611F" w14:textId="77777777" w:rsidR="001C2B3C" w:rsidRPr="00CA6568" w:rsidRDefault="001C2B3C" w:rsidP="001C2B3C">
            <w:pPr>
              <w:spacing w:after="0" w:line="240" w:lineRule="auto"/>
              <w:ind w:left="-57" w:right="-57"/>
              <w:rPr>
                <w:spacing w:val="-10"/>
                <w:sz w:val="20"/>
                <w:szCs w:val="20"/>
              </w:rPr>
            </w:pPr>
          </w:p>
        </w:tc>
        <w:tc>
          <w:tcPr>
            <w:tcW w:w="737" w:type="dxa"/>
          </w:tcPr>
          <w:p w14:paraId="51B3EA8E" w14:textId="77777777" w:rsidR="001C2B3C" w:rsidRPr="00CA6568" w:rsidRDefault="001C2B3C" w:rsidP="001C2B3C">
            <w:pPr>
              <w:spacing w:after="0" w:line="240" w:lineRule="auto"/>
              <w:ind w:left="-57" w:right="-57"/>
              <w:rPr>
                <w:spacing w:val="-10"/>
                <w:sz w:val="20"/>
                <w:szCs w:val="20"/>
              </w:rPr>
            </w:pPr>
          </w:p>
        </w:tc>
        <w:tc>
          <w:tcPr>
            <w:tcW w:w="692" w:type="dxa"/>
            <w:shd w:val="clear" w:color="auto" w:fill="auto"/>
          </w:tcPr>
          <w:p w14:paraId="7E3A3302"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I, II</w:t>
            </w:r>
          </w:p>
        </w:tc>
      </w:tr>
      <w:tr w:rsidR="00EE25C8" w:rsidRPr="00CA6568" w14:paraId="7D41023F" w14:textId="77777777" w:rsidTr="00B43FA1">
        <w:trPr>
          <w:cantSplit/>
          <w:jc w:val="center"/>
        </w:trPr>
        <w:tc>
          <w:tcPr>
            <w:tcW w:w="360" w:type="dxa"/>
            <w:shd w:val="clear" w:color="auto" w:fill="auto"/>
            <w:vAlign w:val="center"/>
          </w:tcPr>
          <w:p w14:paraId="062ADFDE" w14:textId="77777777" w:rsidR="001C2B3C" w:rsidRPr="00CA6568" w:rsidRDefault="001C2B3C" w:rsidP="001C2B3C">
            <w:pPr>
              <w:numPr>
                <w:ilvl w:val="0"/>
                <w:numId w:val="10"/>
              </w:numPr>
              <w:spacing w:after="0" w:line="240" w:lineRule="auto"/>
              <w:ind w:right="-57"/>
              <w:jc w:val="center"/>
              <w:rPr>
                <w:sz w:val="20"/>
                <w:szCs w:val="20"/>
              </w:rPr>
            </w:pPr>
          </w:p>
        </w:tc>
        <w:tc>
          <w:tcPr>
            <w:tcW w:w="836" w:type="dxa"/>
            <w:shd w:val="clear" w:color="auto" w:fill="auto"/>
          </w:tcPr>
          <w:p w14:paraId="35DAFEA6"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KT463</w:t>
            </w:r>
          </w:p>
        </w:tc>
        <w:tc>
          <w:tcPr>
            <w:tcW w:w="3906" w:type="dxa"/>
            <w:shd w:val="clear" w:color="auto" w:fill="auto"/>
            <w:noWrap/>
          </w:tcPr>
          <w:p w14:paraId="2D67E638" w14:textId="77777777" w:rsidR="001C2B3C" w:rsidRPr="00CA6568" w:rsidRDefault="001C2B3C" w:rsidP="003C1626">
            <w:pPr>
              <w:spacing w:after="0" w:line="240" w:lineRule="auto"/>
              <w:ind w:left="-57" w:right="-57"/>
              <w:rPr>
                <w:sz w:val="20"/>
                <w:szCs w:val="20"/>
              </w:rPr>
            </w:pPr>
            <w:r w:rsidRPr="00CA6568">
              <w:rPr>
                <w:sz w:val="20"/>
                <w:szCs w:val="20"/>
              </w:rPr>
              <w:t xml:space="preserve">Current </w:t>
            </w:r>
            <w:r w:rsidR="003C1626" w:rsidRPr="00CA6568">
              <w:rPr>
                <w:sz w:val="20"/>
                <w:szCs w:val="20"/>
              </w:rPr>
              <w:t>issues in agricultural economics</w:t>
            </w:r>
          </w:p>
        </w:tc>
        <w:tc>
          <w:tcPr>
            <w:tcW w:w="480" w:type="dxa"/>
            <w:shd w:val="clear" w:color="auto" w:fill="auto"/>
            <w:noWrap/>
            <w:vAlign w:val="center"/>
          </w:tcPr>
          <w:p w14:paraId="05F7C9DD"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r w:rsidRPr="00CA6568">
              <w:rPr>
                <w:w w:val="99"/>
                <w:sz w:val="20"/>
                <w:szCs w:val="20"/>
              </w:rPr>
              <w:t>2</w:t>
            </w:r>
          </w:p>
        </w:tc>
        <w:tc>
          <w:tcPr>
            <w:tcW w:w="480" w:type="dxa"/>
            <w:shd w:val="clear" w:color="auto" w:fill="auto"/>
            <w:noWrap/>
            <w:vAlign w:val="center"/>
          </w:tcPr>
          <w:p w14:paraId="0E07DCC2"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r w:rsidRPr="00CA6568">
              <w:rPr>
                <w:w w:val="99"/>
                <w:sz w:val="20"/>
                <w:szCs w:val="20"/>
              </w:rPr>
              <w:t>2</w:t>
            </w:r>
          </w:p>
        </w:tc>
        <w:tc>
          <w:tcPr>
            <w:tcW w:w="480" w:type="dxa"/>
            <w:shd w:val="clear" w:color="auto" w:fill="auto"/>
            <w:noWrap/>
            <w:vAlign w:val="center"/>
          </w:tcPr>
          <w:p w14:paraId="5EACBE2A"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p>
        </w:tc>
        <w:tc>
          <w:tcPr>
            <w:tcW w:w="480" w:type="dxa"/>
            <w:shd w:val="clear" w:color="auto" w:fill="auto"/>
            <w:noWrap/>
            <w:vAlign w:val="center"/>
          </w:tcPr>
          <w:p w14:paraId="24083A3C" w14:textId="77777777" w:rsidR="001C2B3C" w:rsidRPr="00CA6568" w:rsidRDefault="001C2B3C" w:rsidP="001C2B3C">
            <w:pPr>
              <w:widowControl w:val="0"/>
              <w:autoSpaceDE w:val="0"/>
              <w:autoSpaceDN w:val="0"/>
              <w:adjustRightInd w:val="0"/>
              <w:spacing w:after="0" w:line="240" w:lineRule="auto"/>
              <w:ind w:left="-57" w:right="-57"/>
              <w:jc w:val="center"/>
              <w:rPr>
                <w:spacing w:val="1"/>
                <w:sz w:val="20"/>
                <w:szCs w:val="20"/>
              </w:rPr>
            </w:pPr>
            <w:r w:rsidRPr="00CA6568">
              <w:rPr>
                <w:spacing w:val="1"/>
                <w:sz w:val="20"/>
                <w:szCs w:val="20"/>
              </w:rPr>
              <w:t>30</w:t>
            </w:r>
          </w:p>
        </w:tc>
        <w:tc>
          <w:tcPr>
            <w:tcW w:w="600" w:type="dxa"/>
            <w:shd w:val="clear" w:color="auto" w:fill="auto"/>
            <w:noWrap/>
          </w:tcPr>
          <w:p w14:paraId="6AAED5A1" w14:textId="77777777" w:rsidR="001C2B3C" w:rsidRPr="00CA6568" w:rsidRDefault="001C2B3C" w:rsidP="001C2B3C">
            <w:pPr>
              <w:widowControl w:val="0"/>
              <w:autoSpaceDE w:val="0"/>
              <w:autoSpaceDN w:val="0"/>
              <w:adjustRightInd w:val="0"/>
              <w:spacing w:after="0" w:line="240" w:lineRule="auto"/>
              <w:ind w:left="-57" w:right="-57"/>
              <w:rPr>
                <w:sz w:val="20"/>
                <w:szCs w:val="20"/>
              </w:rPr>
            </w:pPr>
          </w:p>
        </w:tc>
        <w:tc>
          <w:tcPr>
            <w:tcW w:w="1371" w:type="dxa"/>
            <w:shd w:val="clear" w:color="auto" w:fill="auto"/>
          </w:tcPr>
          <w:p w14:paraId="5046666B" w14:textId="77777777" w:rsidR="001C2B3C" w:rsidRPr="00CA6568" w:rsidRDefault="001C2B3C" w:rsidP="001C2B3C">
            <w:pPr>
              <w:spacing w:after="0" w:line="240" w:lineRule="auto"/>
              <w:ind w:left="-57" w:right="-57"/>
              <w:rPr>
                <w:spacing w:val="-10"/>
                <w:sz w:val="20"/>
                <w:szCs w:val="20"/>
              </w:rPr>
            </w:pPr>
          </w:p>
        </w:tc>
        <w:tc>
          <w:tcPr>
            <w:tcW w:w="737" w:type="dxa"/>
          </w:tcPr>
          <w:p w14:paraId="37D3E40C"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KT102</w:t>
            </w:r>
          </w:p>
        </w:tc>
        <w:tc>
          <w:tcPr>
            <w:tcW w:w="692" w:type="dxa"/>
            <w:shd w:val="clear" w:color="auto" w:fill="auto"/>
          </w:tcPr>
          <w:p w14:paraId="56E07DA5"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I, II</w:t>
            </w:r>
          </w:p>
        </w:tc>
      </w:tr>
      <w:tr w:rsidR="00EE25C8" w:rsidRPr="00CA6568" w14:paraId="05FC2B2C" w14:textId="77777777" w:rsidTr="00B43FA1">
        <w:trPr>
          <w:cantSplit/>
          <w:jc w:val="center"/>
        </w:trPr>
        <w:tc>
          <w:tcPr>
            <w:tcW w:w="360" w:type="dxa"/>
            <w:shd w:val="clear" w:color="auto" w:fill="auto"/>
            <w:vAlign w:val="center"/>
          </w:tcPr>
          <w:p w14:paraId="42002CE3" w14:textId="77777777" w:rsidR="001C2B3C" w:rsidRPr="00CA6568" w:rsidRDefault="001C2B3C" w:rsidP="001C2B3C">
            <w:pPr>
              <w:numPr>
                <w:ilvl w:val="0"/>
                <w:numId w:val="10"/>
              </w:numPr>
              <w:spacing w:after="0" w:line="240" w:lineRule="auto"/>
              <w:ind w:right="-57"/>
              <w:jc w:val="center"/>
              <w:rPr>
                <w:sz w:val="20"/>
                <w:szCs w:val="20"/>
              </w:rPr>
            </w:pPr>
          </w:p>
        </w:tc>
        <w:tc>
          <w:tcPr>
            <w:tcW w:w="836" w:type="dxa"/>
            <w:shd w:val="clear" w:color="auto" w:fill="auto"/>
          </w:tcPr>
          <w:p w14:paraId="1BC6E000"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KT318</w:t>
            </w:r>
          </w:p>
        </w:tc>
        <w:tc>
          <w:tcPr>
            <w:tcW w:w="3906" w:type="dxa"/>
            <w:shd w:val="clear" w:color="auto" w:fill="auto"/>
            <w:noWrap/>
          </w:tcPr>
          <w:p w14:paraId="378C2A2E" w14:textId="77777777" w:rsidR="001C2B3C" w:rsidRPr="00CA6568" w:rsidRDefault="001C2B3C" w:rsidP="003C1626">
            <w:pPr>
              <w:spacing w:after="0" w:line="240" w:lineRule="auto"/>
              <w:ind w:left="-57" w:right="-57"/>
              <w:rPr>
                <w:sz w:val="20"/>
                <w:szCs w:val="20"/>
              </w:rPr>
            </w:pPr>
            <w:r w:rsidRPr="00CA6568">
              <w:rPr>
                <w:sz w:val="20"/>
                <w:szCs w:val="20"/>
              </w:rPr>
              <w:t>Agricultural econom</w:t>
            </w:r>
            <w:r w:rsidR="003C1626" w:rsidRPr="00CA6568">
              <w:rPr>
                <w:sz w:val="20"/>
                <w:szCs w:val="20"/>
              </w:rPr>
              <w:t>ics</w:t>
            </w:r>
          </w:p>
        </w:tc>
        <w:tc>
          <w:tcPr>
            <w:tcW w:w="480" w:type="dxa"/>
            <w:shd w:val="clear" w:color="auto" w:fill="auto"/>
            <w:noWrap/>
            <w:vAlign w:val="center"/>
          </w:tcPr>
          <w:p w14:paraId="173AF9CF"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r w:rsidRPr="00CA6568">
              <w:rPr>
                <w:spacing w:val="3"/>
                <w:sz w:val="20"/>
                <w:szCs w:val="20"/>
              </w:rPr>
              <w:t>3</w:t>
            </w:r>
          </w:p>
        </w:tc>
        <w:tc>
          <w:tcPr>
            <w:tcW w:w="480" w:type="dxa"/>
            <w:shd w:val="clear" w:color="auto" w:fill="auto"/>
            <w:noWrap/>
            <w:vAlign w:val="center"/>
          </w:tcPr>
          <w:p w14:paraId="4C8E3E89"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r w:rsidRPr="00CA6568">
              <w:rPr>
                <w:spacing w:val="3"/>
                <w:sz w:val="20"/>
                <w:szCs w:val="20"/>
              </w:rPr>
              <w:t>3</w:t>
            </w:r>
          </w:p>
        </w:tc>
        <w:tc>
          <w:tcPr>
            <w:tcW w:w="480" w:type="dxa"/>
            <w:shd w:val="clear" w:color="auto" w:fill="auto"/>
            <w:noWrap/>
            <w:vAlign w:val="center"/>
          </w:tcPr>
          <w:p w14:paraId="0801DA6D"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p>
        </w:tc>
        <w:tc>
          <w:tcPr>
            <w:tcW w:w="480" w:type="dxa"/>
            <w:shd w:val="clear" w:color="auto" w:fill="auto"/>
            <w:noWrap/>
            <w:vAlign w:val="center"/>
          </w:tcPr>
          <w:p w14:paraId="4A25341B"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r w:rsidRPr="00CA6568">
              <w:rPr>
                <w:spacing w:val="3"/>
                <w:sz w:val="20"/>
                <w:szCs w:val="20"/>
              </w:rPr>
              <w:t>45</w:t>
            </w:r>
          </w:p>
        </w:tc>
        <w:tc>
          <w:tcPr>
            <w:tcW w:w="600" w:type="dxa"/>
            <w:shd w:val="clear" w:color="auto" w:fill="auto"/>
            <w:noWrap/>
          </w:tcPr>
          <w:p w14:paraId="104CC59B" w14:textId="77777777" w:rsidR="001C2B3C" w:rsidRPr="00CA6568" w:rsidRDefault="001C2B3C" w:rsidP="001C2B3C">
            <w:pPr>
              <w:widowControl w:val="0"/>
              <w:autoSpaceDE w:val="0"/>
              <w:autoSpaceDN w:val="0"/>
              <w:adjustRightInd w:val="0"/>
              <w:spacing w:after="0" w:line="240" w:lineRule="auto"/>
              <w:ind w:left="-57" w:right="-57"/>
              <w:rPr>
                <w:spacing w:val="3"/>
                <w:sz w:val="20"/>
                <w:szCs w:val="20"/>
              </w:rPr>
            </w:pPr>
          </w:p>
        </w:tc>
        <w:tc>
          <w:tcPr>
            <w:tcW w:w="1371" w:type="dxa"/>
            <w:shd w:val="clear" w:color="auto" w:fill="auto"/>
          </w:tcPr>
          <w:p w14:paraId="6C457DF5"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KT101</w:t>
            </w:r>
          </w:p>
        </w:tc>
        <w:tc>
          <w:tcPr>
            <w:tcW w:w="737" w:type="dxa"/>
          </w:tcPr>
          <w:p w14:paraId="40FE181D" w14:textId="77777777" w:rsidR="001C2B3C" w:rsidRPr="00CA6568" w:rsidRDefault="001C2B3C" w:rsidP="001C2B3C">
            <w:pPr>
              <w:spacing w:after="0" w:line="240" w:lineRule="auto"/>
              <w:ind w:left="-57" w:right="-57"/>
              <w:jc w:val="both"/>
              <w:rPr>
                <w:spacing w:val="-10"/>
                <w:sz w:val="20"/>
                <w:szCs w:val="20"/>
              </w:rPr>
            </w:pPr>
          </w:p>
        </w:tc>
        <w:tc>
          <w:tcPr>
            <w:tcW w:w="692" w:type="dxa"/>
            <w:shd w:val="clear" w:color="auto" w:fill="auto"/>
          </w:tcPr>
          <w:p w14:paraId="6EEFF0F7" w14:textId="77777777" w:rsidR="001C2B3C" w:rsidRPr="00CA6568" w:rsidRDefault="001C2B3C" w:rsidP="001C2B3C">
            <w:pPr>
              <w:spacing w:after="0" w:line="240" w:lineRule="auto"/>
              <w:ind w:left="-57" w:right="-57"/>
              <w:jc w:val="both"/>
              <w:rPr>
                <w:spacing w:val="-10"/>
                <w:sz w:val="20"/>
                <w:szCs w:val="20"/>
              </w:rPr>
            </w:pPr>
            <w:r w:rsidRPr="00CA6568">
              <w:rPr>
                <w:spacing w:val="-10"/>
                <w:sz w:val="20"/>
                <w:szCs w:val="20"/>
              </w:rPr>
              <w:t>I, II</w:t>
            </w:r>
          </w:p>
        </w:tc>
      </w:tr>
      <w:tr w:rsidR="00EE25C8" w:rsidRPr="00CA6568" w14:paraId="7716F8E5" w14:textId="77777777" w:rsidTr="00B43FA1">
        <w:trPr>
          <w:cantSplit/>
          <w:jc w:val="center"/>
        </w:trPr>
        <w:tc>
          <w:tcPr>
            <w:tcW w:w="360" w:type="dxa"/>
            <w:shd w:val="clear" w:color="auto" w:fill="auto"/>
            <w:vAlign w:val="center"/>
          </w:tcPr>
          <w:p w14:paraId="3610D8C7" w14:textId="77777777" w:rsidR="001C2B3C" w:rsidRPr="00CA6568" w:rsidRDefault="001C2B3C" w:rsidP="001C2B3C">
            <w:pPr>
              <w:numPr>
                <w:ilvl w:val="0"/>
                <w:numId w:val="10"/>
              </w:numPr>
              <w:spacing w:after="0" w:line="240" w:lineRule="auto"/>
              <w:ind w:right="-57"/>
              <w:jc w:val="center"/>
              <w:rPr>
                <w:sz w:val="20"/>
                <w:szCs w:val="20"/>
              </w:rPr>
            </w:pPr>
          </w:p>
        </w:tc>
        <w:tc>
          <w:tcPr>
            <w:tcW w:w="836" w:type="dxa"/>
            <w:shd w:val="clear" w:color="auto" w:fill="auto"/>
          </w:tcPr>
          <w:p w14:paraId="3F59210F"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KT456</w:t>
            </w:r>
          </w:p>
        </w:tc>
        <w:tc>
          <w:tcPr>
            <w:tcW w:w="3906" w:type="dxa"/>
            <w:shd w:val="clear" w:color="auto" w:fill="auto"/>
            <w:noWrap/>
          </w:tcPr>
          <w:p w14:paraId="59562353" w14:textId="77777777" w:rsidR="001C2B3C" w:rsidRPr="00CA6568" w:rsidRDefault="001C2B3C" w:rsidP="001C2B3C">
            <w:pPr>
              <w:spacing w:after="0" w:line="240" w:lineRule="auto"/>
              <w:ind w:left="-57" w:right="-57"/>
              <w:rPr>
                <w:sz w:val="20"/>
                <w:szCs w:val="20"/>
              </w:rPr>
            </w:pPr>
            <w:r w:rsidRPr="00CA6568">
              <w:rPr>
                <w:sz w:val="20"/>
                <w:szCs w:val="20"/>
              </w:rPr>
              <w:t>Economics of land use</w:t>
            </w:r>
          </w:p>
        </w:tc>
        <w:tc>
          <w:tcPr>
            <w:tcW w:w="480" w:type="dxa"/>
            <w:shd w:val="clear" w:color="auto" w:fill="auto"/>
            <w:noWrap/>
            <w:vAlign w:val="center"/>
          </w:tcPr>
          <w:p w14:paraId="5896100D"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r w:rsidRPr="00CA6568">
              <w:rPr>
                <w:w w:val="99"/>
                <w:sz w:val="20"/>
                <w:szCs w:val="20"/>
              </w:rPr>
              <w:t>2</w:t>
            </w:r>
          </w:p>
        </w:tc>
        <w:tc>
          <w:tcPr>
            <w:tcW w:w="480" w:type="dxa"/>
            <w:shd w:val="clear" w:color="auto" w:fill="auto"/>
            <w:noWrap/>
            <w:vAlign w:val="center"/>
          </w:tcPr>
          <w:p w14:paraId="0FF2A7F4"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r w:rsidRPr="00CA6568">
              <w:rPr>
                <w:w w:val="99"/>
                <w:sz w:val="20"/>
                <w:szCs w:val="20"/>
              </w:rPr>
              <w:t>2</w:t>
            </w:r>
          </w:p>
        </w:tc>
        <w:tc>
          <w:tcPr>
            <w:tcW w:w="480" w:type="dxa"/>
            <w:shd w:val="clear" w:color="auto" w:fill="auto"/>
            <w:noWrap/>
            <w:vAlign w:val="center"/>
          </w:tcPr>
          <w:p w14:paraId="6B21FE53"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p>
        </w:tc>
        <w:tc>
          <w:tcPr>
            <w:tcW w:w="480" w:type="dxa"/>
            <w:shd w:val="clear" w:color="auto" w:fill="auto"/>
            <w:noWrap/>
            <w:vAlign w:val="center"/>
          </w:tcPr>
          <w:p w14:paraId="1226A952" w14:textId="77777777" w:rsidR="001C2B3C" w:rsidRPr="00CA6568" w:rsidRDefault="001C2B3C" w:rsidP="001C2B3C">
            <w:pPr>
              <w:widowControl w:val="0"/>
              <w:autoSpaceDE w:val="0"/>
              <w:autoSpaceDN w:val="0"/>
              <w:adjustRightInd w:val="0"/>
              <w:spacing w:after="0" w:line="240" w:lineRule="auto"/>
              <w:ind w:left="-57" w:right="-57"/>
              <w:jc w:val="center"/>
              <w:rPr>
                <w:spacing w:val="1"/>
                <w:sz w:val="20"/>
                <w:szCs w:val="20"/>
              </w:rPr>
            </w:pPr>
            <w:r w:rsidRPr="00CA6568">
              <w:rPr>
                <w:spacing w:val="1"/>
                <w:sz w:val="20"/>
                <w:szCs w:val="20"/>
              </w:rPr>
              <w:t>30</w:t>
            </w:r>
          </w:p>
        </w:tc>
        <w:tc>
          <w:tcPr>
            <w:tcW w:w="600" w:type="dxa"/>
            <w:shd w:val="clear" w:color="auto" w:fill="auto"/>
            <w:noWrap/>
          </w:tcPr>
          <w:p w14:paraId="703A694E" w14:textId="77777777" w:rsidR="001C2B3C" w:rsidRPr="00CA6568" w:rsidRDefault="001C2B3C" w:rsidP="001C2B3C">
            <w:pPr>
              <w:widowControl w:val="0"/>
              <w:autoSpaceDE w:val="0"/>
              <w:autoSpaceDN w:val="0"/>
              <w:adjustRightInd w:val="0"/>
              <w:spacing w:after="0" w:line="240" w:lineRule="auto"/>
              <w:ind w:left="-57" w:right="-57"/>
              <w:rPr>
                <w:sz w:val="20"/>
                <w:szCs w:val="20"/>
              </w:rPr>
            </w:pPr>
          </w:p>
        </w:tc>
        <w:tc>
          <w:tcPr>
            <w:tcW w:w="1371" w:type="dxa"/>
            <w:shd w:val="clear" w:color="auto" w:fill="auto"/>
          </w:tcPr>
          <w:p w14:paraId="0BE6D039"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KT101</w:t>
            </w:r>
          </w:p>
        </w:tc>
        <w:tc>
          <w:tcPr>
            <w:tcW w:w="737" w:type="dxa"/>
          </w:tcPr>
          <w:p w14:paraId="30CEC9FD" w14:textId="77777777" w:rsidR="001C2B3C" w:rsidRPr="00CA6568" w:rsidRDefault="001C2B3C" w:rsidP="001C2B3C">
            <w:pPr>
              <w:spacing w:after="0" w:line="240" w:lineRule="auto"/>
              <w:ind w:left="-57" w:right="-57"/>
              <w:rPr>
                <w:spacing w:val="-10"/>
                <w:sz w:val="20"/>
                <w:szCs w:val="20"/>
              </w:rPr>
            </w:pPr>
          </w:p>
        </w:tc>
        <w:tc>
          <w:tcPr>
            <w:tcW w:w="692" w:type="dxa"/>
            <w:shd w:val="clear" w:color="auto" w:fill="auto"/>
          </w:tcPr>
          <w:p w14:paraId="0827B9FE"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I, II</w:t>
            </w:r>
          </w:p>
        </w:tc>
      </w:tr>
      <w:tr w:rsidR="00EE25C8" w:rsidRPr="00CA6568" w14:paraId="15F9A49E" w14:textId="77777777" w:rsidTr="00B43FA1">
        <w:trPr>
          <w:cantSplit/>
          <w:trHeight w:val="56"/>
          <w:jc w:val="center"/>
        </w:trPr>
        <w:tc>
          <w:tcPr>
            <w:tcW w:w="360" w:type="dxa"/>
            <w:shd w:val="clear" w:color="auto" w:fill="auto"/>
            <w:vAlign w:val="center"/>
          </w:tcPr>
          <w:p w14:paraId="47576F2A" w14:textId="77777777" w:rsidR="001C2B3C" w:rsidRPr="00CA6568" w:rsidRDefault="001C2B3C" w:rsidP="001C2B3C">
            <w:pPr>
              <w:numPr>
                <w:ilvl w:val="0"/>
                <w:numId w:val="10"/>
              </w:numPr>
              <w:spacing w:after="0" w:line="240" w:lineRule="auto"/>
              <w:ind w:right="-57"/>
              <w:jc w:val="center"/>
              <w:rPr>
                <w:sz w:val="20"/>
                <w:szCs w:val="20"/>
              </w:rPr>
            </w:pPr>
          </w:p>
        </w:tc>
        <w:tc>
          <w:tcPr>
            <w:tcW w:w="836" w:type="dxa"/>
            <w:shd w:val="clear" w:color="auto" w:fill="auto"/>
          </w:tcPr>
          <w:p w14:paraId="00506F69"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KT467</w:t>
            </w:r>
          </w:p>
        </w:tc>
        <w:tc>
          <w:tcPr>
            <w:tcW w:w="3906" w:type="dxa"/>
            <w:shd w:val="clear" w:color="auto" w:fill="auto"/>
            <w:noWrap/>
          </w:tcPr>
          <w:p w14:paraId="28CEB7C2" w14:textId="77777777" w:rsidR="001C2B3C" w:rsidRPr="00CA6568" w:rsidRDefault="001C2B3C" w:rsidP="001C2B3C">
            <w:pPr>
              <w:spacing w:after="0" w:line="240" w:lineRule="auto"/>
              <w:ind w:left="-57" w:right="-57"/>
              <w:rPr>
                <w:sz w:val="20"/>
                <w:szCs w:val="20"/>
              </w:rPr>
            </w:pPr>
            <w:r w:rsidRPr="00CA6568">
              <w:rPr>
                <w:sz w:val="20"/>
                <w:szCs w:val="20"/>
              </w:rPr>
              <w:t>Farm management</w:t>
            </w:r>
          </w:p>
        </w:tc>
        <w:tc>
          <w:tcPr>
            <w:tcW w:w="480" w:type="dxa"/>
            <w:shd w:val="clear" w:color="auto" w:fill="auto"/>
            <w:noWrap/>
            <w:vAlign w:val="center"/>
          </w:tcPr>
          <w:p w14:paraId="1D6C5231"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r w:rsidRPr="00CA6568">
              <w:rPr>
                <w:spacing w:val="3"/>
                <w:sz w:val="20"/>
                <w:szCs w:val="20"/>
              </w:rPr>
              <w:t>2</w:t>
            </w:r>
          </w:p>
        </w:tc>
        <w:tc>
          <w:tcPr>
            <w:tcW w:w="480" w:type="dxa"/>
            <w:shd w:val="clear" w:color="auto" w:fill="auto"/>
            <w:noWrap/>
            <w:vAlign w:val="center"/>
          </w:tcPr>
          <w:p w14:paraId="5F99D2F4"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r w:rsidRPr="00CA6568">
              <w:rPr>
                <w:spacing w:val="3"/>
                <w:sz w:val="20"/>
                <w:szCs w:val="20"/>
              </w:rPr>
              <w:t>2</w:t>
            </w:r>
          </w:p>
        </w:tc>
        <w:tc>
          <w:tcPr>
            <w:tcW w:w="480" w:type="dxa"/>
            <w:shd w:val="clear" w:color="auto" w:fill="auto"/>
            <w:noWrap/>
            <w:vAlign w:val="center"/>
          </w:tcPr>
          <w:p w14:paraId="2B3EBA7A"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p>
        </w:tc>
        <w:tc>
          <w:tcPr>
            <w:tcW w:w="480" w:type="dxa"/>
            <w:shd w:val="clear" w:color="auto" w:fill="auto"/>
            <w:noWrap/>
            <w:vAlign w:val="center"/>
          </w:tcPr>
          <w:p w14:paraId="20849A03" w14:textId="77777777" w:rsidR="001C2B3C" w:rsidRPr="00CA6568" w:rsidRDefault="001C2B3C" w:rsidP="001C2B3C">
            <w:pPr>
              <w:widowControl w:val="0"/>
              <w:autoSpaceDE w:val="0"/>
              <w:autoSpaceDN w:val="0"/>
              <w:adjustRightInd w:val="0"/>
              <w:spacing w:after="0" w:line="240" w:lineRule="auto"/>
              <w:ind w:left="-57" w:right="-57"/>
              <w:jc w:val="center"/>
              <w:rPr>
                <w:spacing w:val="1"/>
                <w:sz w:val="20"/>
                <w:szCs w:val="20"/>
              </w:rPr>
            </w:pPr>
            <w:r w:rsidRPr="00CA6568">
              <w:rPr>
                <w:spacing w:val="1"/>
                <w:sz w:val="20"/>
                <w:szCs w:val="20"/>
              </w:rPr>
              <w:t>30</w:t>
            </w:r>
          </w:p>
        </w:tc>
        <w:tc>
          <w:tcPr>
            <w:tcW w:w="600" w:type="dxa"/>
            <w:shd w:val="clear" w:color="auto" w:fill="auto"/>
            <w:noWrap/>
          </w:tcPr>
          <w:p w14:paraId="1A1527B4" w14:textId="77777777" w:rsidR="001C2B3C" w:rsidRPr="00CA6568" w:rsidRDefault="001C2B3C" w:rsidP="001C2B3C">
            <w:pPr>
              <w:widowControl w:val="0"/>
              <w:autoSpaceDE w:val="0"/>
              <w:autoSpaceDN w:val="0"/>
              <w:adjustRightInd w:val="0"/>
              <w:spacing w:after="0" w:line="240" w:lineRule="auto"/>
              <w:ind w:left="-57" w:right="-57"/>
              <w:rPr>
                <w:sz w:val="20"/>
                <w:szCs w:val="20"/>
              </w:rPr>
            </w:pPr>
          </w:p>
        </w:tc>
        <w:tc>
          <w:tcPr>
            <w:tcW w:w="1371" w:type="dxa"/>
            <w:shd w:val="clear" w:color="auto" w:fill="auto"/>
          </w:tcPr>
          <w:p w14:paraId="38A0EA39" w14:textId="77777777" w:rsidR="001C2B3C" w:rsidRPr="00CA6568" w:rsidRDefault="001C2B3C" w:rsidP="001C2B3C">
            <w:pPr>
              <w:spacing w:after="0" w:line="240" w:lineRule="auto"/>
              <w:ind w:left="-57" w:right="-57"/>
              <w:rPr>
                <w:spacing w:val="-10"/>
                <w:sz w:val="20"/>
                <w:szCs w:val="20"/>
              </w:rPr>
            </w:pPr>
          </w:p>
        </w:tc>
        <w:tc>
          <w:tcPr>
            <w:tcW w:w="737" w:type="dxa"/>
          </w:tcPr>
          <w:p w14:paraId="104671A4"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KT101</w:t>
            </w:r>
          </w:p>
        </w:tc>
        <w:tc>
          <w:tcPr>
            <w:tcW w:w="692" w:type="dxa"/>
            <w:shd w:val="clear" w:color="auto" w:fill="auto"/>
          </w:tcPr>
          <w:p w14:paraId="79824763"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I, II</w:t>
            </w:r>
          </w:p>
        </w:tc>
      </w:tr>
      <w:tr w:rsidR="00EE25C8" w:rsidRPr="00CA6568" w14:paraId="3CB9995C" w14:textId="77777777" w:rsidTr="00B43FA1">
        <w:trPr>
          <w:cantSplit/>
          <w:jc w:val="center"/>
        </w:trPr>
        <w:tc>
          <w:tcPr>
            <w:tcW w:w="360" w:type="dxa"/>
            <w:shd w:val="clear" w:color="auto" w:fill="auto"/>
            <w:vAlign w:val="center"/>
          </w:tcPr>
          <w:p w14:paraId="252CFA6C" w14:textId="77777777" w:rsidR="001C2B3C" w:rsidRPr="00CA6568" w:rsidRDefault="001C2B3C" w:rsidP="001C2B3C">
            <w:pPr>
              <w:numPr>
                <w:ilvl w:val="0"/>
                <w:numId w:val="10"/>
              </w:numPr>
              <w:spacing w:after="0" w:line="240" w:lineRule="auto"/>
              <w:ind w:right="-57"/>
              <w:jc w:val="center"/>
              <w:rPr>
                <w:sz w:val="20"/>
                <w:szCs w:val="20"/>
              </w:rPr>
            </w:pPr>
          </w:p>
        </w:tc>
        <w:tc>
          <w:tcPr>
            <w:tcW w:w="836" w:type="dxa"/>
            <w:shd w:val="clear" w:color="auto" w:fill="auto"/>
          </w:tcPr>
          <w:p w14:paraId="498FBD7A"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KT113</w:t>
            </w:r>
          </w:p>
        </w:tc>
        <w:tc>
          <w:tcPr>
            <w:tcW w:w="3906" w:type="dxa"/>
            <w:shd w:val="clear" w:color="auto" w:fill="auto"/>
            <w:noWrap/>
          </w:tcPr>
          <w:p w14:paraId="2A64CCA9" w14:textId="77777777" w:rsidR="001C2B3C" w:rsidRPr="00CA6568" w:rsidRDefault="001C2B3C" w:rsidP="001C2B3C">
            <w:pPr>
              <w:spacing w:after="0" w:line="240" w:lineRule="auto"/>
              <w:ind w:left="-57" w:right="-57"/>
              <w:rPr>
                <w:sz w:val="20"/>
                <w:szCs w:val="20"/>
              </w:rPr>
            </w:pPr>
            <w:r w:rsidRPr="00CA6568">
              <w:rPr>
                <w:sz w:val="20"/>
                <w:szCs w:val="20"/>
              </w:rPr>
              <w:t>Econometric</w:t>
            </w:r>
            <w:r w:rsidR="003C1626" w:rsidRPr="00CA6568">
              <w:rPr>
                <w:sz w:val="20"/>
                <w:szCs w:val="20"/>
              </w:rPr>
              <w:t>s</w:t>
            </w:r>
          </w:p>
        </w:tc>
        <w:tc>
          <w:tcPr>
            <w:tcW w:w="480" w:type="dxa"/>
            <w:shd w:val="clear" w:color="auto" w:fill="auto"/>
            <w:noWrap/>
            <w:vAlign w:val="center"/>
          </w:tcPr>
          <w:p w14:paraId="780C32FA"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r w:rsidRPr="00CA6568">
              <w:rPr>
                <w:w w:val="99"/>
                <w:sz w:val="20"/>
                <w:szCs w:val="20"/>
              </w:rPr>
              <w:t>3</w:t>
            </w:r>
          </w:p>
        </w:tc>
        <w:tc>
          <w:tcPr>
            <w:tcW w:w="480" w:type="dxa"/>
            <w:shd w:val="clear" w:color="auto" w:fill="auto"/>
            <w:noWrap/>
            <w:vAlign w:val="center"/>
          </w:tcPr>
          <w:p w14:paraId="070C9AE2"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r w:rsidRPr="00CA6568">
              <w:rPr>
                <w:w w:val="99"/>
                <w:sz w:val="20"/>
                <w:szCs w:val="20"/>
              </w:rPr>
              <w:t>3</w:t>
            </w:r>
          </w:p>
        </w:tc>
        <w:tc>
          <w:tcPr>
            <w:tcW w:w="480" w:type="dxa"/>
            <w:shd w:val="clear" w:color="auto" w:fill="auto"/>
            <w:noWrap/>
            <w:vAlign w:val="center"/>
          </w:tcPr>
          <w:p w14:paraId="099E7F89" w14:textId="77777777" w:rsidR="001C2B3C" w:rsidRPr="00CA6568" w:rsidRDefault="001C2B3C" w:rsidP="001C2B3C">
            <w:pPr>
              <w:spacing w:after="0" w:line="240" w:lineRule="auto"/>
              <w:ind w:left="-57" w:right="-57"/>
              <w:jc w:val="center"/>
              <w:rPr>
                <w:w w:val="99"/>
                <w:sz w:val="20"/>
                <w:szCs w:val="20"/>
              </w:rPr>
            </w:pPr>
          </w:p>
        </w:tc>
        <w:tc>
          <w:tcPr>
            <w:tcW w:w="480" w:type="dxa"/>
            <w:shd w:val="clear" w:color="auto" w:fill="auto"/>
            <w:noWrap/>
            <w:vAlign w:val="center"/>
          </w:tcPr>
          <w:p w14:paraId="208F5D6C" w14:textId="77777777" w:rsidR="001C2B3C" w:rsidRPr="00CA6568" w:rsidRDefault="001C2B3C" w:rsidP="001C2B3C">
            <w:pPr>
              <w:widowControl w:val="0"/>
              <w:autoSpaceDE w:val="0"/>
              <w:autoSpaceDN w:val="0"/>
              <w:adjustRightInd w:val="0"/>
              <w:spacing w:after="0" w:line="240" w:lineRule="auto"/>
              <w:ind w:left="-57" w:right="-57"/>
              <w:jc w:val="center"/>
              <w:rPr>
                <w:spacing w:val="1"/>
                <w:sz w:val="20"/>
                <w:szCs w:val="20"/>
              </w:rPr>
            </w:pPr>
            <w:r w:rsidRPr="00CA6568">
              <w:rPr>
                <w:spacing w:val="1"/>
                <w:sz w:val="20"/>
                <w:szCs w:val="20"/>
              </w:rPr>
              <w:t>45</w:t>
            </w:r>
          </w:p>
        </w:tc>
        <w:tc>
          <w:tcPr>
            <w:tcW w:w="600" w:type="dxa"/>
            <w:shd w:val="clear" w:color="auto" w:fill="auto"/>
            <w:noWrap/>
            <w:vAlign w:val="center"/>
          </w:tcPr>
          <w:p w14:paraId="36FFC9FB" w14:textId="77777777" w:rsidR="001C2B3C" w:rsidRPr="00CA6568" w:rsidRDefault="001C2B3C" w:rsidP="001C2B3C">
            <w:pPr>
              <w:spacing w:after="0" w:line="240" w:lineRule="auto"/>
              <w:ind w:left="-57" w:right="-57"/>
              <w:jc w:val="center"/>
              <w:rPr>
                <w:sz w:val="20"/>
                <w:szCs w:val="20"/>
              </w:rPr>
            </w:pPr>
          </w:p>
        </w:tc>
        <w:tc>
          <w:tcPr>
            <w:tcW w:w="1371" w:type="dxa"/>
            <w:shd w:val="clear" w:color="auto" w:fill="auto"/>
            <w:vAlign w:val="center"/>
          </w:tcPr>
          <w:p w14:paraId="0DF4828B"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KT471</w:t>
            </w:r>
          </w:p>
        </w:tc>
        <w:tc>
          <w:tcPr>
            <w:tcW w:w="737" w:type="dxa"/>
          </w:tcPr>
          <w:p w14:paraId="7840D899" w14:textId="77777777" w:rsidR="001C2B3C" w:rsidRPr="00CA6568" w:rsidRDefault="001C2B3C" w:rsidP="001C2B3C">
            <w:pPr>
              <w:spacing w:after="0" w:line="240" w:lineRule="auto"/>
              <w:ind w:left="-57" w:right="-57"/>
              <w:rPr>
                <w:spacing w:val="-10"/>
                <w:sz w:val="20"/>
                <w:szCs w:val="20"/>
              </w:rPr>
            </w:pPr>
          </w:p>
        </w:tc>
        <w:tc>
          <w:tcPr>
            <w:tcW w:w="692" w:type="dxa"/>
            <w:shd w:val="clear" w:color="auto" w:fill="auto"/>
          </w:tcPr>
          <w:p w14:paraId="6AC25812"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I, II</w:t>
            </w:r>
          </w:p>
        </w:tc>
      </w:tr>
      <w:tr w:rsidR="00EE25C8" w:rsidRPr="00CA6568" w14:paraId="51147FEB" w14:textId="77777777" w:rsidTr="00B43FA1">
        <w:trPr>
          <w:cantSplit/>
          <w:jc w:val="center"/>
        </w:trPr>
        <w:tc>
          <w:tcPr>
            <w:tcW w:w="360" w:type="dxa"/>
            <w:shd w:val="clear" w:color="auto" w:fill="auto"/>
            <w:vAlign w:val="center"/>
          </w:tcPr>
          <w:p w14:paraId="373D2AB3" w14:textId="77777777" w:rsidR="001C2B3C" w:rsidRPr="00CA6568" w:rsidRDefault="001C2B3C" w:rsidP="001C2B3C">
            <w:pPr>
              <w:numPr>
                <w:ilvl w:val="0"/>
                <w:numId w:val="10"/>
              </w:numPr>
              <w:spacing w:after="0" w:line="240" w:lineRule="auto"/>
              <w:ind w:right="-57"/>
              <w:jc w:val="center"/>
              <w:rPr>
                <w:sz w:val="20"/>
                <w:szCs w:val="18"/>
              </w:rPr>
            </w:pPr>
          </w:p>
        </w:tc>
        <w:tc>
          <w:tcPr>
            <w:tcW w:w="836" w:type="dxa"/>
            <w:shd w:val="clear" w:color="auto" w:fill="auto"/>
          </w:tcPr>
          <w:p w14:paraId="409BEB6C"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KT304</w:t>
            </w:r>
          </w:p>
        </w:tc>
        <w:tc>
          <w:tcPr>
            <w:tcW w:w="3906" w:type="dxa"/>
            <w:shd w:val="clear" w:color="auto" w:fill="auto"/>
            <w:noWrap/>
          </w:tcPr>
          <w:p w14:paraId="38A35245" w14:textId="77777777" w:rsidR="001C2B3C" w:rsidRPr="00CA6568" w:rsidRDefault="001C2B3C" w:rsidP="001C2B3C">
            <w:pPr>
              <w:spacing w:after="0" w:line="240" w:lineRule="auto"/>
              <w:ind w:left="-57" w:right="-57"/>
              <w:rPr>
                <w:sz w:val="20"/>
                <w:szCs w:val="20"/>
              </w:rPr>
            </w:pPr>
            <w:r w:rsidRPr="00CA6568">
              <w:rPr>
                <w:sz w:val="20"/>
                <w:szCs w:val="20"/>
              </w:rPr>
              <w:t>Production economics</w:t>
            </w:r>
          </w:p>
        </w:tc>
        <w:tc>
          <w:tcPr>
            <w:tcW w:w="480" w:type="dxa"/>
            <w:shd w:val="clear" w:color="auto" w:fill="auto"/>
            <w:noWrap/>
            <w:vAlign w:val="center"/>
          </w:tcPr>
          <w:p w14:paraId="6C97F835"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r w:rsidRPr="00CA6568">
              <w:rPr>
                <w:w w:val="99"/>
                <w:sz w:val="20"/>
                <w:szCs w:val="20"/>
              </w:rPr>
              <w:t>3</w:t>
            </w:r>
          </w:p>
        </w:tc>
        <w:tc>
          <w:tcPr>
            <w:tcW w:w="480" w:type="dxa"/>
            <w:shd w:val="clear" w:color="auto" w:fill="auto"/>
            <w:noWrap/>
            <w:vAlign w:val="center"/>
          </w:tcPr>
          <w:p w14:paraId="1D19EC9C"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r w:rsidRPr="00CA6568">
              <w:rPr>
                <w:w w:val="99"/>
                <w:sz w:val="20"/>
                <w:szCs w:val="20"/>
              </w:rPr>
              <w:t>3</w:t>
            </w:r>
          </w:p>
        </w:tc>
        <w:tc>
          <w:tcPr>
            <w:tcW w:w="480" w:type="dxa"/>
            <w:shd w:val="clear" w:color="auto" w:fill="auto"/>
            <w:noWrap/>
            <w:vAlign w:val="center"/>
          </w:tcPr>
          <w:p w14:paraId="0696F11F" w14:textId="77777777" w:rsidR="001C2B3C" w:rsidRPr="00CA6568" w:rsidRDefault="001C2B3C" w:rsidP="001C2B3C">
            <w:pPr>
              <w:spacing w:after="0" w:line="240" w:lineRule="auto"/>
              <w:ind w:left="-57" w:right="-57"/>
              <w:jc w:val="center"/>
              <w:rPr>
                <w:w w:val="99"/>
                <w:sz w:val="20"/>
                <w:szCs w:val="20"/>
              </w:rPr>
            </w:pPr>
          </w:p>
        </w:tc>
        <w:tc>
          <w:tcPr>
            <w:tcW w:w="480" w:type="dxa"/>
            <w:shd w:val="clear" w:color="auto" w:fill="auto"/>
            <w:noWrap/>
            <w:vAlign w:val="center"/>
          </w:tcPr>
          <w:p w14:paraId="67ACDA92" w14:textId="77777777" w:rsidR="001C2B3C" w:rsidRPr="00CA6568" w:rsidRDefault="001C2B3C" w:rsidP="001C2B3C">
            <w:pPr>
              <w:widowControl w:val="0"/>
              <w:autoSpaceDE w:val="0"/>
              <w:autoSpaceDN w:val="0"/>
              <w:adjustRightInd w:val="0"/>
              <w:spacing w:after="0" w:line="240" w:lineRule="auto"/>
              <w:ind w:left="-57" w:right="-57"/>
              <w:jc w:val="center"/>
              <w:rPr>
                <w:spacing w:val="1"/>
                <w:sz w:val="20"/>
                <w:szCs w:val="20"/>
              </w:rPr>
            </w:pPr>
            <w:r w:rsidRPr="00CA6568">
              <w:rPr>
                <w:spacing w:val="1"/>
                <w:sz w:val="20"/>
                <w:szCs w:val="20"/>
              </w:rPr>
              <w:t>45</w:t>
            </w:r>
          </w:p>
        </w:tc>
        <w:tc>
          <w:tcPr>
            <w:tcW w:w="600" w:type="dxa"/>
            <w:shd w:val="clear" w:color="auto" w:fill="auto"/>
            <w:noWrap/>
            <w:vAlign w:val="center"/>
          </w:tcPr>
          <w:p w14:paraId="6D4A0899" w14:textId="77777777" w:rsidR="001C2B3C" w:rsidRPr="00CA6568" w:rsidRDefault="001C2B3C" w:rsidP="001C2B3C">
            <w:pPr>
              <w:spacing w:after="0" w:line="240" w:lineRule="auto"/>
              <w:ind w:left="-57" w:right="-57"/>
              <w:jc w:val="center"/>
              <w:rPr>
                <w:sz w:val="20"/>
                <w:szCs w:val="18"/>
              </w:rPr>
            </w:pPr>
          </w:p>
        </w:tc>
        <w:tc>
          <w:tcPr>
            <w:tcW w:w="1371" w:type="dxa"/>
            <w:shd w:val="clear" w:color="auto" w:fill="auto"/>
            <w:vAlign w:val="center"/>
          </w:tcPr>
          <w:p w14:paraId="4C38D58F"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KT101</w:t>
            </w:r>
          </w:p>
        </w:tc>
        <w:tc>
          <w:tcPr>
            <w:tcW w:w="737" w:type="dxa"/>
          </w:tcPr>
          <w:p w14:paraId="3B65B214" w14:textId="77777777" w:rsidR="001C2B3C" w:rsidRPr="00CA6568" w:rsidRDefault="001C2B3C" w:rsidP="001C2B3C">
            <w:pPr>
              <w:spacing w:after="0" w:line="240" w:lineRule="auto"/>
              <w:ind w:left="-57" w:right="-57"/>
              <w:rPr>
                <w:spacing w:val="-10"/>
                <w:sz w:val="20"/>
                <w:szCs w:val="20"/>
              </w:rPr>
            </w:pPr>
          </w:p>
        </w:tc>
        <w:tc>
          <w:tcPr>
            <w:tcW w:w="692" w:type="dxa"/>
            <w:shd w:val="clear" w:color="auto" w:fill="auto"/>
          </w:tcPr>
          <w:p w14:paraId="476D8F05"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I, II</w:t>
            </w:r>
          </w:p>
        </w:tc>
      </w:tr>
      <w:tr w:rsidR="00EE25C8" w:rsidRPr="00CA6568" w14:paraId="05854245" w14:textId="77777777" w:rsidTr="00B43FA1">
        <w:trPr>
          <w:cantSplit/>
          <w:jc w:val="center"/>
        </w:trPr>
        <w:tc>
          <w:tcPr>
            <w:tcW w:w="360" w:type="dxa"/>
            <w:shd w:val="clear" w:color="auto" w:fill="auto"/>
            <w:vAlign w:val="center"/>
          </w:tcPr>
          <w:p w14:paraId="1A7C30B1" w14:textId="77777777" w:rsidR="001C2B3C" w:rsidRPr="00CA6568" w:rsidRDefault="001C2B3C" w:rsidP="001C2B3C">
            <w:pPr>
              <w:numPr>
                <w:ilvl w:val="0"/>
                <w:numId w:val="10"/>
              </w:numPr>
              <w:spacing w:after="0" w:line="240" w:lineRule="auto"/>
              <w:ind w:right="-57"/>
              <w:jc w:val="center"/>
              <w:rPr>
                <w:sz w:val="20"/>
                <w:szCs w:val="18"/>
              </w:rPr>
            </w:pPr>
          </w:p>
        </w:tc>
        <w:tc>
          <w:tcPr>
            <w:tcW w:w="836" w:type="dxa"/>
            <w:shd w:val="clear" w:color="auto" w:fill="auto"/>
          </w:tcPr>
          <w:p w14:paraId="2964B35E"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KT109</w:t>
            </w:r>
          </w:p>
        </w:tc>
        <w:tc>
          <w:tcPr>
            <w:tcW w:w="3906" w:type="dxa"/>
            <w:shd w:val="clear" w:color="auto" w:fill="auto"/>
            <w:noWrap/>
          </w:tcPr>
          <w:p w14:paraId="1741F86A" w14:textId="77777777" w:rsidR="001C2B3C" w:rsidRPr="00CA6568" w:rsidRDefault="003C1626" w:rsidP="003C1626">
            <w:pPr>
              <w:spacing w:after="0" w:line="240" w:lineRule="auto"/>
              <w:ind w:left="-57" w:right="-57"/>
              <w:rPr>
                <w:sz w:val="20"/>
                <w:szCs w:val="20"/>
              </w:rPr>
            </w:pPr>
            <w:r w:rsidRPr="00CA6568">
              <w:rPr>
                <w:sz w:val="20"/>
                <w:szCs w:val="20"/>
              </w:rPr>
              <w:t xml:space="preserve">Research </w:t>
            </w:r>
            <w:r w:rsidR="001C2B3C" w:rsidRPr="00CA6568">
              <w:rPr>
                <w:sz w:val="20"/>
                <w:szCs w:val="20"/>
              </w:rPr>
              <w:t xml:space="preserve">Methods </w:t>
            </w:r>
            <w:r w:rsidRPr="00CA6568">
              <w:rPr>
                <w:sz w:val="20"/>
                <w:szCs w:val="20"/>
              </w:rPr>
              <w:t>in</w:t>
            </w:r>
            <w:r w:rsidR="001C2B3C" w:rsidRPr="00CA6568">
              <w:rPr>
                <w:sz w:val="20"/>
                <w:szCs w:val="20"/>
              </w:rPr>
              <w:t xml:space="preserve"> economic</w:t>
            </w:r>
            <w:r w:rsidRPr="00CA6568">
              <w:rPr>
                <w:sz w:val="20"/>
                <w:szCs w:val="20"/>
              </w:rPr>
              <w:t>s</w:t>
            </w:r>
          </w:p>
        </w:tc>
        <w:tc>
          <w:tcPr>
            <w:tcW w:w="480" w:type="dxa"/>
            <w:shd w:val="clear" w:color="auto" w:fill="auto"/>
            <w:noWrap/>
            <w:vAlign w:val="center"/>
          </w:tcPr>
          <w:p w14:paraId="58E3B720"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r w:rsidRPr="00CA6568">
              <w:rPr>
                <w:w w:val="99"/>
                <w:sz w:val="20"/>
                <w:szCs w:val="20"/>
              </w:rPr>
              <w:t>2</w:t>
            </w:r>
          </w:p>
        </w:tc>
        <w:tc>
          <w:tcPr>
            <w:tcW w:w="480" w:type="dxa"/>
            <w:shd w:val="clear" w:color="auto" w:fill="auto"/>
            <w:noWrap/>
            <w:vAlign w:val="center"/>
          </w:tcPr>
          <w:p w14:paraId="32F51E71"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r w:rsidRPr="00CA6568">
              <w:rPr>
                <w:w w:val="99"/>
                <w:sz w:val="20"/>
                <w:szCs w:val="20"/>
              </w:rPr>
              <w:t>2</w:t>
            </w:r>
          </w:p>
        </w:tc>
        <w:tc>
          <w:tcPr>
            <w:tcW w:w="480" w:type="dxa"/>
            <w:shd w:val="clear" w:color="auto" w:fill="auto"/>
            <w:noWrap/>
            <w:vAlign w:val="center"/>
          </w:tcPr>
          <w:p w14:paraId="009DAA66" w14:textId="77777777" w:rsidR="001C2B3C" w:rsidRPr="00CA6568" w:rsidRDefault="001C2B3C" w:rsidP="001C2B3C">
            <w:pPr>
              <w:spacing w:after="0" w:line="240" w:lineRule="auto"/>
              <w:ind w:left="-57" w:right="-57"/>
              <w:jc w:val="center"/>
              <w:rPr>
                <w:w w:val="99"/>
                <w:sz w:val="20"/>
                <w:szCs w:val="20"/>
              </w:rPr>
            </w:pPr>
          </w:p>
        </w:tc>
        <w:tc>
          <w:tcPr>
            <w:tcW w:w="480" w:type="dxa"/>
            <w:shd w:val="clear" w:color="auto" w:fill="auto"/>
            <w:noWrap/>
            <w:vAlign w:val="center"/>
          </w:tcPr>
          <w:p w14:paraId="3B9EBA43" w14:textId="77777777" w:rsidR="001C2B3C" w:rsidRPr="00CA6568" w:rsidRDefault="001C2B3C" w:rsidP="001C2B3C">
            <w:pPr>
              <w:widowControl w:val="0"/>
              <w:autoSpaceDE w:val="0"/>
              <w:autoSpaceDN w:val="0"/>
              <w:adjustRightInd w:val="0"/>
              <w:spacing w:after="0" w:line="240" w:lineRule="auto"/>
              <w:ind w:left="-57" w:right="-57"/>
              <w:jc w:val="center"/>
              <w:rPr>
                <w:spacing w:val="1"/>
                <w:sz w:val="20"/>
                <w:szCs w:val="20"/>
              </w:rPr>
            </w:pPr>
            <w:r w:rsidRPr="00CA6568">
              <w:rPr>
                <w:spacing w:val="1"/>
                <w:sz w:val="20"/>
                <w:szCs w:val="20"/>
              </w:rPr>
              <w:t>30</w:t>
            </w:r>
          </w:p>
        </w:tc>
        <w:tc>
          <w:tcPr>
            <w:tcW w:w="600" w:type="dxa"/>
            <w:shd w:val="clear" w:color="auto" w:fill="auto"/>
            <w:noWrap/>
            <w:vAlign w:val="center"/>
          </w:tcPr>
          <w:p w14:paraId="535C6073" w14:textId="77777777" w:rsidR="001C2B3C" w:rsidRPr="00CA6568" w:rsidRDefault="001C2B3C" w:rsidP="001C2B3C">
            <w:pPr>
              <w:spacing w:after="0" w:line="240" w:lineRule="auto"/>
              <w:ind w:left="-57" w:right="-57"/>
              <w:jc w:val="center"/>
              <w:rPr>
                <w:sz w:val="20"/>
                <w:szCs w:val="18"/>
              </w:rPr>
            </w:pPr>
          </w:p>
        </w:tc>
        <w:tc>
          <w:tcPr>
            <w:tcW w:w="1371" w:type="dxa"/>
            <w:shd w:val="clear" w:color="auto" w:fill="auto"/>
            <w:vAlign w:val="center"/>
          </w:tcPr>
          <w:p w14:paraId="19ED055B"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KT471</w:t>
            </w:r>
          </w:p>
        </w:tc>
        <w:tc>
          <w:tcPr>
            <w:tcW w:w="737" w:type="dxa"/>
          </w:tcPr>
          <w:p w14:paraId="34F324EA" w14:textId="77777777" w:rsidR="001C2B3C" w:rsidRPr="00CA6568" w:rsidRDefault="001C2B3C" w:rsidP="001C2B3C">
            <w:pPr>
              <w:spacing w:after="0" w:line="240" w:lineRule="auto"/>
              <w:ind w:left="-57" w:right="-57"/>
              <w:rPr>
                <w:spacing w:val="-10"/>
                <w:sz w:val="20"/>
                <w:szCs w:val="20"/>
              </w:rPr>
            </w:pPr>
          </w:p>
        </w:tc>
        <w:tc>
          <w:tcPr>
            <w:tcW w:w="692" w:type="dxa"/>
            <w:shd w:val="clear" w:color="auto" w:fill="auto"/>
          </w:tcPr>
          <w:p w14:paraId="6EDBE8F7"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I, II</w:t>
            </w:r>
          </w:p>
        </w:tc>
      </w:tr>
      <w:tr w:rsidR="00EE25C8" w:rsidRPr="00CA6568" w14:paraId="330C6630" w14:textId="77777777" w:rsidTr="00B43FA1">
        <w:trPr>
          <w:cantSplit/>
          <w:trHeight w:val="58"/>
          <w:jc w:val="center"/>
        </w:trPr>
        <w:tc>
          <w:tcPr>
            <w:tcW w:w="360" w:type="dxa"/>
            <w:shd w:val="clear" w:color="auto" w:fill="auto"/>
            <w:vAlign w:val="center"/>
          </w:tcPr>
          <w:p w14:paraId="644C1254" w14:textId="77777777" w:rsidR="001C2B3C" w:rsidRPr="00CA6568" w:rsidRDefault="001C2B3C" w:rsidP="001C2B3C">
            <w:pPr>
              <w:numPr>
                <w:ilvl w:val="0"/>
                <w:numId w:val="10"/>
              </w:numPr>
              <w:spacing w:after="0" w:line="240" w:lineRule="auto"/>
              <w:ind w:right="-57"/>
              <w:jc w:val="center"/>
              <w:rPr>
                <w:sz w:val="20"/>
                <w:szCs w:val="18"/>
              </w:rPr>
            </w:pPr>
          </w:p>
        </w:tc>
        <w:tc>
          <w:tcPr>
            <w:tcW w:w="836" w:type="dxa"/>
            <w:shd w:val="clear" w:color="auto" w:fill="auto"/>
            <w:vAlign w:val="center"/>
          </w:tcPr>
          <w:p w14:paraId="5568025F"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KT119</w:t>
            </w:r>
          </w:p>
        </w:tc>
        <w:tc>
          <w:tcPr>
            <w:tcW w:w="3906" w:type="dxa"/>
            <w:shd w:val="clear" w:color="auto" w:fill="auto"/>
            <w:noWrap/>
            <w:vAlign w:val="center"/>
          </w:tcPr>
          <w:p w14:paraId="122FD8E5" w14:textId="77777777" w:rsidR="001C2B3C" w:rsidRPr="00CA6568" w:rsidRDefault="003C1626" w:rsidP="003C1626">
            <w:pPr>
              <w:spacing w:after="0" w:line="240" w:lineRule="auto"/>
              <w:ind w:left="-57" w:right="-57"/>
              <w:rPr>
                <w:spacing w:val="-8"/>
                <w:sz w:val="20"/>
                <w:szCs w:val="20"/>
              </w:rPr>
            </w:pPr>
            <w:r w:rsidRPr="00CA6568">
              <w:rPr>
                <w:spacing w:val="-8"/>
                <w:sz w:val="20"/>
                <w:szCs w:val="20"/>
              </w:rPr>
              <w:t xml:space="preserve">Creative </w:t>
            </w:r>
            <w:r w:rsidR="001C2B3C" w:rsidRPr="00CA6568">
              <w:rPr>
                <w:spacing w:val="-8"/>
                <w:sz w:val="20"/>
                <w:szCs w:val="20"/>
              </w:rPr>
              <w:t>Thinking and problem solving skills</w:t>
            </w:r>
          </w:p>
        </w:tc>
        <w:tc>
          <w:tcPr>
            <w:tcW w:w="480" w:type="dxa"/>
            <w:shd w:val="clear" w:color="auto" w:fill="auto"/>
            <w:noWrap/>
            <w:vAlign w:val="center"/>
          </w:tcPr>
          <w:p w14:paraId="50A08FA0"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r w:rsidRPr="00CA6568">
              <w:rPr>
                <w:w w:val="99"/>
                <w:sz w:val="20"/>
                <w:szCs w:val="20"/>
              </w:rPr>
              <w:t>2</w:t>
            </w:r>
          </w:p>
        </w:tc>
        <w:tc>
          <w:tcPr>
            <w:tcW w:w="480" w:type="dxa"/>
            <w:shd w:val="clear" w:color="auto" w:fill="auto"/>
            <w:noWrap/>
            <w:vAlign w:val="center"/>
          </w:tcPr>
          <w:p w14:paraId="3AB2BD13"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r w:rsidRPr="00CA6568">
              <w:rPr>
                <w:w w:val="99"/>
                <w:sz w:val="20"/>
                <w:szCs w:val="20"/>
              </w:rPr>
              <w:t>2</w:t>
            </w:r>
          </w:p>
        </w:tc>
        <w:tc>
          <w:tcPr>
            <w:tcW w:w="480" w:type="dxa"/>
            <w:shd w:val="clear" w:color="auto" w:fill="auto"/>
            <w:noWrap/>
            <w:vAlign w:val="center"/>
          </w:tcPr>
          <w:p w14:paraId="760C5478"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p>
        </w:tc>
        <w:tc>
          <w:tcPr>
            <w:tcW w:w="480" w:type="dxa"/>
            <w:shd w:val="clear" w:color="auto" w:fill="auto"/>
            <w:noWrap/>
            <w:vAlign w:val="center"/>
          </w:tcPr>
          <w:p w14:paraId="5211863D" w14:textId="77777777" w:rsidR="001C2B3C" w:rsidRPr="00CA6568" w:rsidRDefault="001C2B3C" w:rsidP="001C2B3C">
            <w:pPr>
              <w:widowControl w:val="0"/>
              <w:autoSpaceDE w:val="0"/>
              <w:autoSpaceDN w:val="0"/>
              <w:adjustRightInd w:val="0"/>
              <w:spacing w:after="0" w:line="240" w:lineRule="auto"/>
              <w:ind w:left="-57" w:right="-57"/>
              <w:jc w:val="center"/>
              <w:rPr>
                <w:spacing w:val="1"/>
                <w:sz w:val="20"/>
                <w:szCs w:val="20"/>
              </w:rPr>
            </w:pPr>
            <w:r w:rsidRPr="00CA6568">
              <w:rPr>
                <w:spacing w:val="1"/>
                <w:sz w:val="20"/>
                <w:szCs w:val="20"/>
              </w:rPr>
              <w:t>30</w:t>
            </w:r>
          </w:p>
        </w:tc>
        <w:tc>
          <w:tcPr>
            <w:tcW w:w="600" w:type="dxa"/>
            <w:shd w:val="clear" w:color="auto" w:fill="auto"/>
            <w:noWrap/>
            <w:vAlign w:val="center"/>
          </w:tcPr>
          <w:p w14:paraId="0557BBBD" w14:textId="77777777" w:rsidR="001C2B3C" w:rsidRPr="00CA6568" w:rsidRDefault="001C2B3C" w:rsidP="001C2B3C">
            <w:pPr>
              <w:spacing w:after="0" w:line="240" w:lineRule="auto"/>
              <w:ind w:left="-57" w:right="-57"/>
              <w:jc w:val="center"/>
              <w:rPr>
                <w:sz w:val="20"/>
                <w:szCs w:val="18"/>
              </w:rPr>
            </w:pPr>
          </w:p>
        </w:tc>
        <w:tc>
          <w:tcPr>
            <w:tcW w:w="1371" w:type="dxa"/>
            <w:shd w:val="clear" w:color="auto" w:fill="auto"/>
            <w:vAlign w:val="center"/>
          </w:tcPr>
          <w:p w14:paraId="11C9F284" w14:textId="77777777" w:rsidR="001C2B3C" w:rsidRPr="00CA6568" w:rsidRDefault="001C2B3C" w:rsidP="001C2B3C">
            <w:pPr>
              <w:spacing w:after="0" w:line="240" w:lineRule="auto"/>
              <w:ind w:left="-57" w:right="-57"/>
              <w:rPr>
                <w:spacing w:val="-10"/>
                <w:sz w:val="20"/>
                <w:szCs w:val="20"/>
              </w:rPr>
            </w:pPr>
          </w:p>
        </w:tc>
        <w:tc>
          <w:tcPr>
            <w:tcW w:w="737" w:type="dxa"/>
          </w:tcPr>
          <w:p w14:paraId="0B6975EB" w14:textId="77777777" w:rsidR="001C2B3C" w:rsidRPr="00CA6568" w:rsidRDefault="001C2B3C" w:rsidP="001C2B3C">
            <w:pPr>
              <w:spacing w:after="0" w:line="240" w:lineRule="auto"/>
              <w:ind w:left="-57" w:right="-57"/>
              <w:rPr>
                <w:spacing w:val="-10"/>
                <w:sz w:val="20"/>
                <w:szCs w:val="20"/>
              </w:rPr>
            </w:pPr>
          </w:p>
        </w:tc>
        <w:tc>
          <w:tcPr>
            <w:tcW w:w="692" w:type="dxa"/>
            <w:shd w:val="clear" w:color="auto" w:fill="auto"/>
          </w:tcPr>
          <w:p w14:paraId="67DD622E"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I, II</w:t>
            </w:r>
          </w:p>
        </w:tc>
      </w:tr>
      <w:tr w:rsidR="00EE25C8" w:rsidRPr="00CA6568" w14:paraId="33C707C3" w14:textId="77777777" w:rsidTr="00B43FA1">
        <w:trPr>
          <w:cantSplit/>
          <w:jc w:val="center"/>
        </w:trPr>
        <w:tc>
          <w:tcPr>
            <w:tcW w:w="360" w:type="dxa"/>
            <w:shd w:val="clear" w:color="auto" w:fill="auto"/>
            <w:vAlign w:val="center"/>
          </w:tcPr>
          <w:p w14:paraId="7DB9135B" w14:textId="77777777" w:rsidR="001C2B3C" w:rsidRPr="00CA6568" w:rsidRDefault="001C2B3C" w:rsidP="001C2B3C">
            <w:pPr>
              <w:numPr>
                <w:ilvl w:val="0"/>
                <w:numId w:val="10"/>
              </w:numPr>
              <w:spacing w:after="0" w:line="240" w:lineRule="auto"/>
              <w:ind w:right="-57"/>
              <w:jc w:val="center"/>
              <w:rPr>
                <w:sz w:val="20"/>
                <w:szCs w:val="18"/>
              </w:rPr>
            </w:pPr>
          </w:p>
        </w:tc>
        <w:tc>
          <w:tcPr>
            <w:tcW w:w="836" w:type="dxa"/>
            <w:shd w:val="clear" w:color="auto" w:fill="auto"/>
          </w:tcPr>
          <w:p w14:paraId="402874AF"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KT103</w:t>
            </w:r>
          </w:p>
        </w:tc>
        <w:tc>
          <w:tcPr>
            <w:tcW w:w="3906" w:type="dxa"/>
            <w:shd w:val="clear" w:color="auto" w:fill="auto"/>
            <w:noWrap/>
          </w:tcPr>
          <w:p w14:paraId="6B112355" w14:textId="77777777" w:rsidR="001C2B3C" w:rsidRPr="00CA6568" w:rsidRDefault="003C1626" w:rsidP="001C2B3C">
            <w:pPr>
              <w:spacing w:after="0" w:line="240" w:lineRule="auto"/>
              <w:ind w:left="-57" w:right="-57"/>
              <w:rPr>
                <w:sz w:val="20"/>
                <w:szCs w:val="20"/>
              </w:rPr>
            </w:pPr>
            <w:r w:rsidRPr="00CA6568">
              <w:rPr>
                <w:sz w:val="20"/>
                <w:szCs w:val="20"/>
              </w:rPr>
              <w:t>Principles</w:t>
            </w:r>
            <w:r w:rsidR="001C2B3C" w:rsidRPr="00CA6568">
              <w:rPr>
                <w:sz w:val="20"/>
                <w:szCs w:val="20"/>
              </w:rPr>
              <w:t xml:space="preserve"> of Management</w:t>
            </w:r>
          </w:p>
        </w:tc>
        <w:tc>
          <w:tcPr>
            <w:tcW w:w="480" w:type="dxa"/>
            <w:shd w:val="clear" w:color="auto" w:fill="auto"/>
            <w:noWrap/>
            <w:vAlign w:val="center"/>
          </w:tcPr>
          <w:p w14:paraId="0B8551D8"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r w:rsidRPr="00CA6568">
              <w:rPr>
                <w:w w:val="99"/>
                <w:sz w:val="20"/>
                <w:szCs w:val="20"/>
              </w:rPr>
              <w:t>3</w:t>
            </w:r>
          </w:p>
        </w:tc>
        <w:tc>
          <w:tcPr>
            <w:tcW w:w="480" w:type="dxa"/>
            <w:shd w:val="clear" w:color="auto" w:fill="auto"/>
            <w:noWrap/>
            <w:vAlign w:val="center"/>
          </w:tcPr>
          <w:p w14:paraId="14A1768E"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p>
        </w:tc>
        <w:tc>
          <w:tcPr>
            <w:tcW w:w="480" w:type="dxa"/>
            <w:vMerge w:val="restart"/>
            <w:shd w:val="clear" w:color="auto" w:fill="auto"/>
            <w:noWrap/>
            <w:vAlign w:val="center"/>
          </w:tcPr>
          <w:p w14:paraId="114DEA13" w14:textId="77777777" w:rsidR="001C2B3C" w:rsidRPr="00CA6568" w:rsidRDefault="001C2B3C" w:rsidP="001C2B3C">
            <w:pPr>
              <w:spacing w:after="0" w:line="240" w:lineRule="auto"/>
              <w:ind w:left="-57" w:right="-57"/>
              <w:jc w:val="center"/>
              <w:rPr>
                <w:bCs/>
                <w:sz w:val="20"/>
                <w:szCs w:val="18"/>
              </w:rPr>
            </w:pPr>
            <w:r w:rsidRPr="00CA6568">
              <w:rPr>
                <w:bCs/>
                <w:sz w:val="20"/>
                <w:szCs w:val="18"/>
              </w:rPr>
              <w:t>6</w:t>
            </w:r>
          </w:p>
        </w:tc>
        <w:tc>
          <w:tcPr>
            <w:tcW w:w="480" w:type="dxa"/>
            <w:shd w:val="clear" w:color="auto" w:fill="auto"/>
            <w:noWrap/>
            <w:vAlign w:val="center"/>
          </w:tcPr>
          <w:p w14:paraId="75198F20" w14:textId="77777777" w:rsidR="001C2B3C" w:rsidRPr="00CA6568" w:rsidRDefault="001C2B3C" w:rsidP="001C2B3C">
            <w:pPr>
              <w:widowControl w:val="0"/>
              <w:autoSpaceDE w:val="0"/>
              <w:autoSpaceDN w:val="0"/>
              <w:adjustRightInd w:val="0"/>
              <w:spacing w:after="0" w:line="240" w:lineRule="auto"/>
              <w:ind w:left="-57" w:right="-57"/>
              <w:jc w:val="center"/>
              <w:rPr>
                <w:spacing w:val="1"/>
                <w:sz w:val="20"/>
                <w:szCs w:val="20"/>
              </w:rPr>
            </w:pPr>
            <w:r w:rsidRPr="00CA6568">
              <w:rPr>
                <w:spacing w:val="1"/>
                <w:sz w:val="20"/>
                <w:szCs w:val="20"/>
              </w:rPr>
              <w:t>45</w:t>
            </w:r>
          </w:p>
        </w:tc>
        <w:tc>
          <w:tcPr>
            <w:tcW w:w="600" w:type="dxa"/>
            <w:shd w:val="clear" w:color="auto" w:fill="auto"/>
            <w:noWrap/>
            <w:vAlign w:val="center"/>
          </w:tcPr>
          <w:p w14:paraId="7094AF9D" w14:textId="77777777" w:rsidR="001C2B3C" w:rsidRPr="00CA6568" w:rsidRDefault="001C2B3C" w:rsidP="001C2B3C">
            <w:pPr>
              <w:spacing w:after="0" w:line="240" w:lineRule="auto"/>
              <w:ind w:left="-57" w:right="-57"/>
              <w:jc w:val="center"/>
              <w:rPr>
                <w:bCs/>
                <w:sz w:val="20"/>
                <w:szCs w:val="18"/>
              </w:rPr>
            </w:pPr>
          </w:p>
        </w:tc>
        <w:tc>
          <w:tcPr>
            <w:tcW w:w="1371" w:type="dxa"/>
            <w:shd w:val="clear" w:color="auto" w:fill="auto"/>
            <w:vAlign w:val="center"/>
          </w:tcPr>
          <w:p w14:paraId="132216F2" w14:textId="77777777" w:rsidR="001C2B3C" w:rsidRPr="00CA6568" w:rsidRDefault="001C2B3C" w:rsidP="001C2B3C">
            <w:pPr>
              <w:spacing w:after="0" w:line="240" w:lineRule="auto"/>
              <w:ind w:left="-57" w:right="-57"/>
              <w:rPr>
                <w:spacing w:val="-10"/>
                <w:sz w:val="20"/>
                <w:szCs w:val="20"/>
              </w:rPr>
            </w:pPr>
          </w:p>
        </w:tc>
        <w:tc>
          <w:tcPr>
            <w:tcW w:w="737" w:type="dxa"/>
          </w:tcPr>
          <w:p w14:paraId="1DD6ED9A" w14:textId="77777777" w:rsidR="001C2B3C" w:rsidRPr="00CA6568" w:rsidRDefault="001C2B3C" w:rsidP="001C2B3C">
            <w:pPr>
              <w:spacing w:after="0" w:line="240" w:lineRule="auto"/>
              <w:ind w:left="-57" w:right="-57"/>
              <w:rPr>
                <w:spacing w:val="-10"/>
                <w:sz w:val="20"/>
                <w:szCs w:val="20"/>
              </w:rPr>
            </w:pPr>
          </w:p>
        </w:tc>
        <w:tc>
          <w:tcPr>
            <w:tcW w:w="692" w:type="dxa"/>
            <w:shd w:val="clear" w:color="auto" w:fill="auto"/>
          </w:tcPr>
          <w:p w14:paraId="5965DC73"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I, II</w:t>
            </w:r>
          </w:p>
        </w:tc>
      </w:tr>
      <w:tr w:rsidR="00EE25C8" w:rsidRPr="00CA6568" w14:paraId="79D3ED42" w14:textId="77777777" w:rsidTr="00B43FA1">
        <w:trPr>
          <w:cantSplit/>
          <w:jc w:val="center"/>
        </w:trPr>
        <w:tc>
          <w:tcPr>
            <w:tcW w:w="360" w:type="dxa"/>
            <w:shd w:val="clear" w:color="auto" w:fill="auto"/>
            <w:vAlign w:val="center"/>
          </w:tcPr>
          <w:p w14:paraId="75819176" w14:textId="77777777" w:rsidR="001C2B3C" w:rsidRPr="00CA6568" w:rsidRDefault="001C2B3C" w:rsidP="001C2B3C">
            <w:pPr>
              <w:numPr>
                <w:ilvl w:val="0"/>
                <w:numId w:val="10"/>
              </w:numPr>
              <w:spacing w:after="0" w:line="240" w:lineRule="auto"/>
              <w:ind w:right="-57"/>
              <w:jc w:val="center"/>
              <w:rPr>
                <w:sz w:val="20"/>
                <w:szCs w:val="18"/>
              </w:rPr>
            </w:pPr>
          </w:p>
        </w:tc>
        <w:tc>
          <w:tcPr>
            <w:tcW w:w="836" w:type="dxa"/>
            <w:shd w:val="clear" w:color="auto" w:fill="auto"/>
          </w:tcPr>
          <w:p w14:paraId="06B662F7"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KT330</w:t>
            </w:r>
          </w:p>
        </w:tc>
        <w:tc>
          <w:tcPr>
            <w:tcW w:w="3906" w:type="dxa"/>
            <w:shd w:val="clear" w:color="auto" w:fill="auto"/>
            <w:noWrap/>
          </w:tcPr>
          <w:p w14:paraId="1DFF6464" w14:textId="77777777" w:rsidR="001C2B3C" w:rsidRPr="00CA6568" w:rsidRDefault="001C2B3C" w:rsidP="001C2B3C">
            <w:pPr>
              <w:spacing w:after="0" w:line="240" w:lineRule="auto"/>
              <w:ind w:left="-57" w:right="-57"/>
              <w:rPr>
                <w:sz w:val="20"/>
                <w:szCs w:val="20"/>
              </w:rPr>
            </w:pPr>
            <w:r w:rsidRPr="00CA6568">
              <w:rPr>
                <w:sz w:val="20"/>
                <w:szCs w:val="20"/>
              </w:rPr>
              <w:t>Tax</w:t>
            </w:r>
            <w:r w:rsidR="003C1626" w:rsidRPr="00CA6568">
              <w:rPr>
                <w:sz w:val="20"/>
                <w:szCs w:val="20"/>
              </w:rPr>
              <w:t>ation</w:t>
            </w:r>
          </w:p>
        </w:tc>
        <w:tc>
          <w:tcPr>
            <w:tcW w:w="480" w:type="dxa"/>
            <w:shd w:val="clear" w:color="auto" w:fill="auto"/>
            <w:noWrap/>
            <w:vAlign w:val="center"/>
          </w:tcPr>
          <w:p w14:paraId="69BB0ED1"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r w:rsidRPr="00CA6568">
              <w:rPr>
                <w:w w:val="99"/>
                <w:sz w:val="20"/>
                <w:szCs w:val="20"/>
              </w:rPr>
              <w:t>3</w:t>
            </w:r>
          </w:p>
        </w:tc>
        <w:tc>
          <w:tcPr>
            <w:tcW w:w="480" w:type="dxa"/>
            <w:shd w:val="clear" w:color="auto" w:fill="auto"/>
            <w:noWrap/>
            <w:vAlign w:val="center"/>
          </w:tcPr>
          <w:p w14:paraId="4834547F"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p>
        </w:tc>
        <w:tc>
          <w:tcPr>
            <w:tcW w:w="480" w:type="dxa"/>
            <w:vMerge/>
            <w:shd w:val="clear" w:color="auto" w:fill="auto"/>
            <w:noWrap/>
            <w:vAlign w:val="center"/>
          </w:tcPr>
          <w:p w14:paraId="1A9A6D8C" w14:textId="77777777" w:rsidR="001C2B3C" w:rsidRPr="00CA6568" w:rsidRDefault="001C2B3C" w:rsidP="001C2B3C">
            <w:pPr>
              <w:spacing w:after="0" w:line="240" w:lineRule="auto"/>
              <w:ind w:left="-57" w:right="-57"/>
              <w:jc w:val="center"/>
              <w:rPr>
                <w:bCs/>
                <w:sz w:val="20"/>
                <w:szCs w:val="18"/>
              </w:rPr>
            </w:pPr>
          </w:p>
        </w:tc>
        <w:tc>
          <w:tcPr>
            <w:tcW w:w="480" w:type="dxa"/>
            <w:shd w:val="clear" w:color="auto" w:fill="auto"/>
            <w:noWrap/>
            <w:vAlign w:val="center"/>
          </w:tcPr>
          <w:p w14:paraId="31694C6E" w14:textId="77777777" w:rsidR="001C2B3C" w:rsidRPr="00CA6568" w:rsidRDefault="001C2B3C" w:rsidP="001C2B3C">
            <w:pPr>
              <w:widowControl w:val="0"/>
              <w:autoSpaceDE w:val="0"/>
              <w:autoSpaceDN w:val="0"/>
              <w:adjustRightInd w:val="0"/>
              <w:spacing w:after="0" w:line="240" w:lineRule="auto"/>
              <w:ind w:left="-57" w:right="-57"/>
              <w:jc w:val="center"/>
              <w:rPr>
                <w:spacing w:val="1"/>
                <w:sz w:val="20"/>
                <w:szCs w:val="20"/>
              </w:rPr>
            </w:pPr>
            <w:r w:rsidRPr="00CA6568">
              <w:rPr>
                <w:spacing w:val="1"/>
                <w:sz w:val="20"/>
                <w:szCs w:val="20"/>
              </w:rPr>
              <w:t>45</w:t>
            </w:r>
          </w:p>
        </w:tc>
        <w:tc>
          <w:tcPr>
            <w:tcW w:w="600" w:type="dxa"/>
            <w:shd w:val="clear" w:color="auto" w:fill="auto"/>
            <w:noWrap/>
            <w:vAlign w:val="center"/>
          </w:tcPr>
          <w:p w14:paraId="2FA5F71F" w14:textId="77777777" w:rsidR="001C2B3C" w:rsidRPr="00CA6568" w:rsidRDefault="001C2B3C" w:rsidP="001C2B3C">
            <w:pPr>
              <w:widowControl w:val="0"/>
              <w:autoSpaceDE w:val="0"/>
              <w:autoSpaceDN w:val="0"/>
              <w:adjustRightInd w:val="0"/>
              <w:spacing w:after="0" w:line="240" w:lineRule="auto"/>
              <w:ind w:left="-57" w:right="-57"/>
              <w:rPr>
                <w:bCs/>
                <w:sz w:val="20"/>
                <w:szCs w:val="18"/>
              </w:rPr>
            </w:pPr>
          </w:p>
        </w:tc>
        <w:tc>
          <w:tcPr>
            <w:tcW w:w="1371" w:type="dxa"/>
            <w:shd w:val="clear" w:color="auto" w:fill="auto"/>
            <w:vAlign w:val="center"/>
          </w:tcPr>
          <w:p w14:paraId="0D062DF7" w14:textId="77777777" w:rsidR="001C2B3C" w:rsidRPr="00CA6568" w:rsidRDefault="001C2B3C" w:rsidP="001C2B3C">
            <w:pPr>
              <w:spacing w:after="0" w:line="240" w:lineRule="auto"/>
              <w:ind w:left="-57" w:right="-57"/>
              <w:rPr>
                <w:spacing w:val="-10"/>
                <w:sz w:val="20"/>
                <w:szCs w:val="20"/>
              </w:rPr>
            </w:pPr>
          </w:p>
        </w:tc>
        <w:tc>
          <w:tcPr>
            <w:tcW w:w="737" w:type="dxa"/>
          </w:tcPr>
          <w:p w14:paraId="411E1E11" w14:textId="77777777" w:rsidR="001C2B3C" w:rsidRPr="00CA6568" w:rsidRDefault="001C2B3C" w:rsidP="001C2B3C">
            <w:pPr>
              <w:spacing w:after="0" w:line="240" w:lineRule="auto"/>
              <w:ind w:left="-57" w:right="-57"/>
              <w:rPr>
                <w:spacing w:val="-10"/>
                <w:sz w:val="20"/>
                <w:szCs w:val="20"/>
              </w:rPr>
            </w:pPr>
          </w:p>
        </w:tc>
        <w:tc>
          <w:tcPr>
            <w:tcW w:w="692" w:type="dxa"/>
            <w:shd w:val="clear" w:color="auto" w:fill="auto"/>
            <w:vAlign w:val="center"/>
          </w:tcPr>
          <w:p w14:paraId="3B745B00"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I, II</w:t>
            </w:r>
          </w:p>
        </w:tc>
      </w:tr>
      <w:tr w:rsidR="00EE25C8" w:rsidRPr="00CA6568" w14:paraId="0DC04E78" w14:textId="77777777" w:rsidTr="00B43FA1">
        <w:trPr>
          <w:cantSplit/>
          <w:jc w:val="center"/>
        </w:trPr>
        <w:tc>
          <w:tcPr>
            <w:tcW w:w="360" w:type="dxa"/>
            <w:shd w:val="clear" w:color="auto" w:fill="auto"/>
            <w:vAlign w:val="center"/>
          </w:tcPr>
          <w:p w14:paraId="5241EA25" w14:textId="77777777" w:rsidR="001C2B3C" w:rsidRPr="00CA6568" w:rsidRDefault="001C2B3C" w:rsidP="001C2B3C">
            <w:pPr>
              <w:numPr>
                <w:ilvl w:val="0"/>
                <w:numId w:val="10"/>
              </w:numPr>
              <w:spacing w:after="0" w:line="240" w:lineRule="auto"/>
              <w:ind w:right="-57"/>
              <w:jc w:val="center"/>
              <w:rPr>
                <w:sz w:val="20"/>
                <w:szCs w:val="18"/>
              </w:rPr>
            </w:pPr>
          </w:p>
        </w:tc>
        <w:tc>
          <w:tcPr>
            <w:tcW w:w="836" w:type="dxa"/>
            <w:shd w:val="clear" w:color="auto" w:fill="auto"/>
          </w:tcPr>
          <w:p w14:paraId="45C0804E"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KT360</w:t>
            </w:r>
          </w:p>
        </w:tc>
        <w:tc>
          <w:tcPr>
            <w:tcW w:w="3906" w:type="dxa"/>
            <w:shd w:val="clear" w:color="auto" w:fill="auto"/>
            <w:noWrap/>
          </w:tcPr>
          <w:p w14:paraId="05071BA3" w14:textId="77777777" w:rsidR="001C2B3C" w:rsidRPr="00CA6568" w:rsidRDefault="001C2B3C" w:rsidP="001C2B3C">
            <w:pPr>
              <w:spacing w:after="0" w:line="240" w:lineRule="auto"/>
              <w:ind w:left="-57" w:right="-57"/>
              <w:rPr>
                <w:sz w:val="20"/>
                <w:szCs w:val="20"/>
              </w:rPr>
            </w:pPr>
            <w:r w:rsidRPr="00CA6568">
              <w:rPr>
                <w:sz w:val="20"/>
                <w:szCs w:val="20"/>
              </w:rPr>
              <w:t>Production Management</w:t>
            </w:r>
          </w:p>
        </w:tc>
        <w:tc>
          <w:tcPr>
            <w:tcW w:w="480" w:type="dxa"/>
            <w:shd w:val="clear" w:color="auto" w:fill="auto"/>
            <w:noWrap/>
            <w:vAlign w:val="center"/>
          </w:tcPr>
          <w:p w14:paraId="7CBBF3E2"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r w:rsidRPr="00CA6568">
              <w:rPr>
                <w:w w:val="99"/>
                <w:sz w:val="20"/>
                <w:szCs w:val="20"/>
              </w:rPr>
              <w:t>3</w:t>
            </w:r>
          </w:p>
        </w:tc>
        <w:tc>
          <w:tcPr>
            <w:tcW w:w="480" w:type="dxa"/>
            <w:shd w:val="clear" w:color="auto" w:fill="auto"/>
            <w:noWrap/>
            <w:vAlign w:val="center"/>
          </w:tcPr>
          <w:p w14:paraId="518823BB"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p>
        </w:tc>
        <w:tc>
          <w:tcPr>
            <w:tcW w:w="480" w:type="dxa"/>
            <w:vMerge/>
            <w:shd w:val="clear" w:color="auto" w:fill="auto"/>
            <w:noWrap/>
            <w:vAlign w:val="center"/>
          </w:tcPr>
          <w:p w14:paraId="6ECF95DF" w14:textId="77777777" w:rsidR="001C2B3C" w:rsidRPr="00CA6568" w:rsidRDefault="001C2B3C" w:rsidP="001C2B3C">
            <w:pPr>
              <w:spacing w:after="0" w:line="240" w:lineRule="auto"/>
              <w:ind w:left="-57" w:right="-57"/>
              <w:jc w:val="center"/>
              <w:rPr>
                <w:bCs/>
                <w:sz w:val="20"/>
                <w:szCs w:val="18"/>
              </w:rPr>
            </w:pPr>
          </w:p>
        </w:tc>
        <w:tc>
          <w:tcPr>
            <w:tcW w:w="480" w:type="dxa"/>
            <w:shd w:val="clear" w:color="auto" w:fill="auto"/>
            <w:noWrap/>
            <w:vAlign w:val="center"/>
          </w:tcPr>
          <w:p w14:paraId="2CB57D28" w14:textId="77777777" w:rsidR="001C2B3C" w:rsidRPr="00CA6568" w:rsidRDefault="001C2B3C" w:rsidP="001C2B3C">
            <w:pPr>
              <w:widowControl w:val="0"/>
              <w:autoSpaceDE w:val="0"/>
              <w:autoSpaceDN w:val="0"/>
              <w:adjustRightInd w:val="0"/>
              <w:spacing w:after="0" w:line="240" w:lineRule="auto"/>
              <w:ind w:left="-57" w:right="-57"/>
              <w:jc w:val="center"/>
              <w:rPr>
                <w:spacing w:val="1"/>
                <w:sz w:val="20"/>
                <w:szCs w:val="20"/>
              </w:rPr>
            </w:pPr>
            <w:r w:rsidRPr="00CA6568">
              <w:rPr>
                <w:spacing w:val="1"/>
                <w:sz w:val="20"/>
                <w:szCs w:val="20"/>
              </w:rPr>
              <w:t>45</w:t>
            </w:r>
          </w:p>
        </w:tc>
        <w:tc>
          <w:tcPr>
            <w:tcW w:w="600" w:type="dxa"/>
            <w:shd w:val="clear" w:color="auto" w:fill="auto"/>
            <w:noWrap/>
            <w:vAlign w:val="center"/>
          </w:tcPr>
          <w:p w14:paraId="498F25CC" w14:textId="77777777" w:rsidR="001C2B3C" w:rsidRPr="00CA6568" w:rsidRDefault="001C2B3C" w:rsidP="001C2B3C">
            <w:pPr>
              <w:spacing w:after="0" w:line="240" w:lineRule="auto"/>
              <w:ind w:left="-57" w:right="-57"/>
              <w:jc w:val="center"/>
              <w:rPr>
                <w:bCs/>
                <w:sz w:val="20"/>
                <w:szCs w:val="18"/>
              </w:rPr>
            </w:pPr>
          </w:p>
        </w:tc>
        <w:tc>
          <w:tcPr>
            <w:tcW w:w="1371" w:type="dxa"/>
            <w:shd w:val="clear" w:color="auto" w:fill="auto"/>
          </w:tcPr>
          <w:p w14:paraId="13A9DAC7" w14:textId="77777777" w:rsidR="001C2B3C" w:rsidRPr="00CA6568" w:rsidRDefault="001C2B3C" w:rsidP="001C2B3C">
            <w:pPr>
              <w:spacing w:after="0" w:line="240" w:lineRule="auto"/>
              <w:ind w:left="-57" w:right="-57"/>
              <w:rPr>
                <w:spacing w:val="-10"/>
                <w:sz w:val="20"/>
                <w:szCs w:val="20"/>
              </w:rPr>
            </w:pPr>
          </w:p>
        </w:tc>
        <w:tc>
          <w:tcPr>
            <w:tcW w:w="737" w:type="dxa"/>
          </w:tcPr>
          <w:p w14:paraId="763ACBB2" w14:textId="77777777" w:rsidR="001C2B3C" w:rsidRPr="00CA6568" w:rsidRDefault="001C2B3C" w:rsidP="001C2B3C">
            <w:pPr>
              <w:spacing w:after="0" w:line="240" w:lineRule="auto"/>
              <w:ind w:left="-57" w:right="-57"/>
              <w:rPr>
                <w:spacing w:val="-10"/>
                <w:sz w:val="20"/>
                <w:szCs w:val="20"/>
              </w:rPr>
            </w:pPr>
          </w:p>
        </w:tc>
        <w:tc>
          <w:tcPr>
            <w:tcW w:w="692" w:type="dxa"/>
            <w:shd w:val="clear" w:color="auto" w:fill="auto"/>
          </w:tcPr>
          <w:p w14:paraId="48A56FD6"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I, II</w:t>
            </w:r>
          </w:p>
        </w:tc>
      </w:tr>
      <w:tr w:rsidR="00EE25C8" w:rsidRPr="00CA6568" w14:paraId="136A7BDD" w14:textId="77777777" w:rsidTr="00B43FA1">
        <w:trPr>
          <w:cantSplit/>
          <w:jc w:val="center"/>
        </w:trPr>
        <w:tc>
          <w:tcPr>
            <w:tcW w:w="360" w:type="dxa"/>
            <w:shd w:val="clear" w:color="auto" w:fill="auto"/>
            <w:vAlign w:val="center"/>
          </w:tcPr>
          <w:p w14:paraId="258F1063" w14:textId="77777777" w:rsidR="001C2B3C" w:rsidRPr="00CA6568" w:rsidRDefault="001C2B3C" w:rsidP="001C2B3C">
            <w:pPr>
              <w:numPr>
                <w:ilvl w:val="0"/>
                <w:numId w:val="10"/>
              </w:numPr>
              <w:spacing w:after="0" w:line="240" w:lineRule="auto"/>
              <w:ind w:right="-57"/>
              <w:jc w:val="center"/>
              <w:rPr>
                <w:sz w:val="20"/>
                <w:szCs w:val="18"/>
              </w:rPr>
            </w:pPr>
          </w:p>
        </w:tc>
        <w:tc>
          <w:tcPr>
            <w:tcW w:w="836" w:type="dxa"/>
            <w:shd w:val="clear" w:color="auto" w:fill="auto"/>
          </w:tcPr>
          <w:p w14:paraId="7C7461AE"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KT194</w:t>
            </w:r>
          </w:p>
        </w:tc>
        <w:tc>
          <w:tcPr>
            <w:tcW w:w="3906" w:type="dxa"/>
            <w:shd w:val="clear" w:color="auto" w:fill="auto"/>
            <w:noWrap/>
          </w:tcPr>
          <w:p w14:paraId="17D44780" w14:textId="77777777" w:rsidR="001C2B3C" w:rsidRPr="00CA6568" w:rsidRDefault="001C2B3C" w:rsidP="001C2B3C">
            <w:pPr>
              <w:spacing w:after="0" w:line="240" w:lineRule="auto"/>
              <w:ind w:left="-57" w:right="-57"/>
              <w:rPr>
                <w:sz w:val="20"/>
                <w:szCs w:val="20"/>
              </w:rPr>
            </w:pPr>
            <w:r w:rsidRPr="00CA6568">
              <w:rPr>
                <w:sz w:val="20"/>
                <w:szCs w:val="20"/>
              </w:rPr>
              <w:t>Digital agriculture</w:t>
            </w:r>
          </w:p>
        </w:tc>
        <w:tc>
          <w:tcPr>
            <w:tcW w:w="480" w:type="dxa"/>
            <w:shd w:val="clear" w:color="auto" w:fill="auto"/>
            <w:noWrap/>
            <w:vAlign w:val="center"/>
          </w:tcPr>
          <w:p w14:paraId="45C7B392"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r w:rsidRPr="00CA6568">
              <w:rPr>
                <w:w w:val="99"/>
                <w:sz w:val="20"/>
                <w:szCs w:val="20"/>
              </w:rPr>
              <w:t>3</w:t>
            </w:r>
          </w:p>
        </w:tc>
        <w:tc>
          <w:tcPr>
            <w:tcW w:w="480" w:type="dxa"/>
            <w:shd w:val="clear" w:color="auto" w:fill="auto"/>
            <w:noWrap/>
            <w:vAlign w:val="center"/>
          </w:tcPr>
          <w:p w14:paraId="1940B91D"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p>
        </w:tc>
        <w:tc>
          <w:tcPr>
            <w:tcW w:w="480" w:type="dxa"/>
            <w:vMerge/>
            <w:shd w:val="clear" w:color="auto" w:fill="auto"/>
            <w:noWrap/>
            <w:vAlign w:val="center"/>
          </w:tcPr>
          <w:p w14:paraId="630A558A" w14:textId="77777777" w:rsidR="001C2B3C" w:rsidRPr="00CA6568" w:rsidRDefault="001C2B3C" w:rsidP="001C2B3C">
            <w:pPr>
              <w:spacing w:after="0" w:line="240" w:lineRule="auto"/>
              <w:ind w:left="-57" w:right="-57"/>
              <w:jc w:val="center"/>
              <w:rPr>
                <w:bCs/>
                <w:sz w:val="20"/>
                <w:szCs w:val="18"/>
              </w:rPr>
            </w:pPr>
          </w:p>
        </w:tc>
        <w:tc>
          <w:tcPr>
            <w:tcW w:w="480" w:type="dxa"/>
            <w:shd w:val="clear" w:color="auto" w:fill="auto"/>
            <w:noWrap/>
            <w:vAlign w:val="center"/>
          </w:tcPr>
          <w:p w14:paraId="1E807E54" w14:textId="77777777" w:rsidR="001C2B3C" w:rsidRPr="00CA6568" w:rsidRDefault="001C2B3C" w:rsidP="001C2B3C">
            <w:pPr>
              <w:widowControl w:val="0"/>
              <w:autoSpaceDE w:val="0"/>
              <w:autoSpaceDN w:val="0"/>
              <w:adjustRightInd w:val="0"/>
              <w:spacing w:after="0" w:line="240" w:lineRule="auto"/>
              <w:ind w:left="-57" w:right="-57"/>
              <w:jc w:val="center"/>
              <w:rPr>
                <w:spacing w:val="1"/>
                <w:sz w:val="20"/>
                <w:szCs w:val="20"/>
              </w:rPr>
            </w:pPr>
            <w:r w:rsidRPr="00CA6568">
              <w:rPr>
                <w:spacing w:val="1"/>
                <w:sz w:val="20"/>
                <w:szCs w:val="20"/>
              </w:rPr>
              <w:t>45</w:t>
            </w:r>
          </w:p>
        </w:tc>
        <w:tc>
          <w:tcPr>
            <w:tcW w:w="600" w:type="dxa"/>
            <w:shd w:val="clear" w:color="auto" w:fill="auto"/>
            <w:noWrap/>
          </w:tcPr>
          <w:p w14:paraId="427B2545" w14:textId="77777777" w:rsidR="001C2B3C" w:rsidRPr="00CA6568" w:rsidRDefault="001C2B3C" w:rsidP="001C2B3C">
            <w:pPr>
              <w:spacing w:after="0" w:line="240" w:lineRule="auto"/>
              <w:ind w:left="-57" w:right="-57"/>
              <w:jc w:val="center"/>
              <w:rPr>
                <w:bCs/>
                <w:sz w:val="20"/>
                <w:szCs w:val="18"/>
              </w:rPr>
            </w:pPr>
          </w:p>
        </w:tc>
        <w:tc>
          <w:tcPr>
            <w:tcW w:w="1371" w:type="dxa"/>
            <w:shd w:val="clear" w:color="auto" w:fill="auto"/>
          </w:tcPr>
          <w:p w14:paraId="0951B038" w14:textId="77777777" w:rsidR="001C2B3C" w:rsidRPr="00CA6568" w:rsidRDefault="001C2B3C" w:rsidP="001C2B3C">
            <w:pPr>
              <w:spacing w:after="0" w:line="240" w:lineRule="auto"/>
              <w:ind w:left="-57" w:right="-57"/>
              <w:rPr>
                <w:spacing w:val="-10"/>
                <w:sz w:val="20"/>
                <w:szCs w:val="20"/>
              </w:rPr>
            </w:pPr>
          </w:p>
        </w:tc>
        <w:tc>
          <w:tcPr>
            <w:tcW w:w="737" w:type="dxa"/>
          </w:tcPr>
          <w:p w14:paraId="1DE21A41" w14:textId="77777777" w:rsidR="001C2B3C" w:rsidRPr="00CA6568" w:rsidRDefault="001C2B3C" w:rsidP="001C2B3C">
            <w:pPr>
              <w:spacing w:after="0" w:line="240" w:lineRule="auto"/>
              <w:ind w:left="-57" w:right="-57"/>
              <w:rPr>
                <w:spacing w:val="-10"/>
                <w:sz w:val="20"/>
                <w:szCs w:val="20"/>
              </w:rPr>
            </w:pPr>
          </w:p>
        </w:tc>
        <w:tc>
          <w:tcPr>
            <w:tcW w:w="692" w:type="dxa"/>
            <w:shd w:val="clear" w:color="auto" w:fill="auto"/>
          </w:tcPr>
          <w:p w14:paraId="0615F527"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I, II</w:t>
            </w:r>
          </w:p>
        </w:tc>
      </w:tr>
      <w:tr w:rsidR="00EE25C8" w:rsidRPr="00CA6568" w14:paraId="68D123EA" w14:textId="77777777" w:rsidTr="00B43FA1">
        <w:trPr>
          <w:cantSplit/>
          <w:jc w:val="center"/>
        </w:trPr>
        <w:tc>
          <w:tcPr>
            <w:tcW w:w="10422" w:type="dxa"/>
            <w:gridSpan w:val="11"/>
          </w:tcPr>
          <w:p w14:paraId="771E8494" w14:textId="77777777" w:rsidR="001C2B3C" w:rsidRPr="00CA6568" w:rsidRDefault="003C1626" w:rsidP="003C1626">
            <w:pPr>
              <w:spacing w:after="0" w:line="240" w:lineRule="auto"/>
              <w:ind w:left="-57" w:right="-57"/>
              <w:jc w:val="center"/>
              <w:rPr>
                <w:b/>
                <w:bCs/>
                <w:sz w:val="20"/>
                <w:szCs w:val="20"/>
              </w:rPr>
            </w:pPr>
            <w:r w:rsidRPr="00CA6568">
              <w:rPr>
                <w:b/>
                <w:bCs/>
                <w:sz w:val="20"/>
                <w:szCs w:val="20"/>
              </w:rPr>
              <w:t>Sub-total</w:t>
            </w:r>
            <w:r w:rsidR="001C2B3C" w:rsidRPr="00CA6568">
              <w:rPr>
                <w:b/>
                <w:bCs/>
                <w:sz w:val="20"/>
                <w:szCs w:val="20"/>
              </w:rPr>
              <w:t>: 42 credits (</w:t>
            </w:r>
            <w:r w:rsidRPr="00CA6568">
              <w:rPr>
                <w:b/>
                <w:bCs/>
                <w:sz w:val="20"/>
                <w:szCs w:val="20"/>
              </w:rPr>
              <w:t>Compulsory</w:t>
            </w:r>
            <w:r w:rsidR="001C2B3C" w:rsidRPr="00CA6568">
              <w:rPr>
                <w:b/>
                <w:bCs/>
                <w:sz w:val="20"/>
                <w:szCs w:val="20"/>
              </w:rPr>
              <w:t xml:space="preserve"> 36 credits; </w:t>
            </w:r>
            <w:r w:rsidRPr="00CA6568">
              <w:rPr>
                <w:b/>
                <w:bCs/>
                <w:sz w:val="20"/>
                <w:szCs w:val="20"/>
              </w:rPr>
              <w:t>Elective</w:t>
            </w:r>
            <w:r w:rsidR="001C2B3C" w:rsidRPr="00CA6568">
              <w:rPr>
                <w:b/>
                <w:bCs/>
                <w:sz w:val="20"/>
                <w:szCs w:val="20"/>
              </w:rPr>
              <w:t>: 6 credits)</w:t>
            </w:r>
          </w:p>
        </w:tc>
      </w:tr>
      <w:tr w:rsidR="00EE25C8" w:rsidRPr="00CA6568" w14:paraId="6B4DF19E" w14:textId="77777777" w:rsidTr="00B43FA1">
        <w:trPr>
          <w:cantSplit/>
          <w:jc w:val="center"/>
        </w:trPr>
        <w:tc>
          <w:tcPr>
            <w:tcW w:w="10422" w:type="dxa"/>
            <w:gridSpan w:val="11"/>
          </w:tcPr>
          <w:p w14:paraId="3A5BB57B" w14:textId="77777777" w:rsidR="001C2B3C" w:rsidRPr="00CA6568" w:rsidRDefault="001C2B3C" w:rsidP="001C2B3C">
            <w:pPr>
              <w:spacing w:after="0" w:line="240" w:lineRule="auto"/>
              <w:ind w:left="-57" w:right="-57"/>
              <w:rPr>
                <w:b/>
                <w:bCs/>
                <w:sz w:val="20"/>
                <w:szCs w:val="20"/>
              </w:rPr>
            </w:pPr>
            <w:r w:rsidRPr="00CA6568">
              <w:rPr>
                <w:b/>
                <w:bCs/>
                <w:sz w:val="20"/>
                <w:szCs w:val="20"/>
              </w:rPr>
              <w:t>Specialized knowledge block</w:t>
            </w:r>
          </w:p>
        </w:tc>
      </w:tr>
      <w:tr w:rsidR="00EE25C8" w:rsidRPr="00CA6568" w14:paraId="4C7D9032" w14:textId="77777777" w:rsidTr="00B43FA1">
        <w:trPr>
          <w:cantSplit/>
          <w:jc w:val="center"/>
        </w:trPr>
        <w:tc>
          <w:tcPr>
            <w:tcW w:w="360" w:type="dxa"/>
            <w:shd w:val="clear" w:color="auto" w:fill="auto"/>
            <w:vAlign w:val="center"/>
          </w:tcPr>
          <w:p w14:paraId="283B349C" w14:textId="77777777" w:rsidR="001C2B3C" w:rsidRPr="00CA6568" w:rsidRDefault="001C2B3C" w:rsidP="001C2B3C">
            <w:pPr>
              <w:numPr>
                <w:ilvl w:val="0"/>
                <w:numId w:val="10"/>
              </w:numPr>
              <w:spacing w:after="0" w:line="240" w:lineRule="auto"/>
              <w:ind w:right="-57"/>
              <w:jc w:val="center"/>
              <w:rPr>
                <w:sz w:val="20"/>
                <w:szCs w:val="18"/>
              </w:rPr>
            </w:pPr>
          </w:p>
        </w:tc>
        <w:tc>
          <w:tcPr>
            <w:tcW w:w="836" w:type="dxa"/>
            <w:shd w:val="clear" w:color="auto" w:fill="auto"/>
          </w:tcPr>
          <w:p w14:paraId="025E020B"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KT209</w:t>
            </w:r>
          </w:p>
        </w:tc>
        <w:tc>
          <w:tcPr>
            <w:tcW w:w="3906" w:type="dxa"/>
            <w:shd w:val="clear" w:color="auto" w:fill="auto"/>
            <w:noWrap/>
          </w:tcPr>
          <w:p w14:paraId="6B810A67" w14:textId="77777777" w:rsidR="001C2B3C" w:rsidRPr="00CA6568" w:rsidRDefault="001C2B3C" w:rsidP="001C2B3C">
            <w:pPr>
              <w:spacing w:after="0" w:line="240" w:lineRule="auto"/>
              <w:ind w:left="-57" w:right="-57"/>
              <w:rPr>
                <w:sz w:val="20"/>
                <w:szCs w:val="20"/>
              </w:rPr>
            </w:pPr>
            <w:r w:rsidRPr="00CA6568">
              <w:rPr>
                <w:sz w:val="20"/>
                <w:szCs w:val="20"/>
              </w:rPr>
              <w:t>English</w:t>
            </w:r>
            <w:r w:rsidR="003C1626" w:rsidRPr="00CA6568">
              <w:rPr>
                <w:sz w:val="20"/>
                <w:szCs w:val="20"/>
              </w:rPr>
              <w:t xml:space="preserve"> in Economics</w:t>
            </w:r>
          </w:p>
        </w:tc>
        <w:tc>
          <w:tcPr>
            <w:tcW w:w="480" w:type="dxa"/>
            <w:shd w:val="clear" w:color="auto" w:fill="auto"/>
            <w:noWrap/>
            <w:vAlign w:val="center"/>
          </w:tcPr>
          <w:p w14:paraId="50790A47"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r w:rsidRPr="00CA6568">
              <w:rPr>
                <w:w w:val="99"/>
                <w:sz w:val="20"/>
                <w:szCs w:val="20"/>
              </w:rPr>
              <w:t>3</w:t>
            </w:r>
          </w:p>
        </w:tc>
        <w:tc>
          <w:tcPr>
            <w:tcW w:w="480" w:type="dxa"/>
            <w:shd w:val="clear" w:color="auto" w:fill="auto"/>
            <w:noWrap/>
            <w:vAlign w:val="center"/>
          </w:tcPr>
          <w:p w14:paraId="4E8C361C"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p>
        </w:tc>
        <w:tc>
          <w:tcPr>
            <w:tcW w:w="480" w:type="dxa"/>
            <w:vMerge w:val="restart"/>
            <w:shd w:val="clear" w:color="auto" w:fill="auto"/>
            <w:noWrap/>
            <w:vAlign w:val="center"/>
          </w:tcPr>
          <w:p w14:paraId="7404B4B9"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r w:rsidRPr="00CA6568">
              <w:rPr>
                <w:w w:val="99"/>
                <w:sz w:val="20"/>
                <w:szCs w:val="20"/>
              </w:rPr>
              <w:t>3</w:t>
            </w:r>
          </w:p>
        </w:tc>
        <w:tc>
          <w:tcPr>
            <w:tcW w:w="480" w:type="dxa"/>
            <w:shd w:val="clear" w:color="auto" w:fill="auto"/>
            <w:noWrap/>
            <w:vAlign w:val="center"/>
          </w:tcPr>
          <w:p w14:paraId="73961444"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r w:rsidRPr="00CA6568">
              <w:rPr>
                <w:w w:val="99"/>
                <w:sz w:val="20"/>
                <w:szCs w:val="20"/>
              </w:rPr>
              <w:t>45</w:t>
            </w:r>
          </w:p>
        </w:tc>
        <w:tc>
          <w:tcPr>
            <w:tcW w:w="600" w:type="dxa"/>
            <w:shd w:val="clear" w:color="auto" w:fill="auto"/>
            <w:noWrap/>
          </w:tcPr>
          <w:p w14:paraId="5F9466AB" w14:textId="77777777" w:rsidR="001C2B3C" w:rsidRPr="00CA6568" w:rsidRDefault="001C2B3C" w:rsidP="001C2B3C">
            <w:pPr>
              <w:widowControl w:val="0"/>
              <w:autoSpaceDE w:val="0"/>
              <w:autoSpaceDN w:val="0"/>
              <w:adjustRightInd w:val="0"/>
              <w:spacing w:after="0" w:line="240" w:lineRule="auto"/>
              <w:ind w:left="-57" w:right="-57"/>
              <w:rPr>
                <w:spacing w:val="3"/>
                <w:sz w:val="20"/>
                <w:szCs w:val="20"/>
              </w:rPr>
            </w:pPr>
          </w:p>
        </w:tc>
        <w:tc>
          <w:tcPr>
            <w:tcW w:w="1371" w:type="dxa"/>
            <w:shd w:val="clear" w:color="auto" w:fill="auto"/>
          </w:tcPr>
          <w:p w14:paraId="5B339299" w14:textId="77777777" w:rsidR="001C2B3C" w:rsidRPr="00CA6568" w:rsidRDefault="001C2B3C" w:rsidP="001C2B3C">
            <w:pPr>
              <w:spacing w:after="0" w:line="240" w:lineRule="auto"/>
              <w:ind w:left="-57" w:right="-57"/>
              <w:rPr>
                <w:spacing w:val="-10"/>
                <w:sz w:val="20"/>
                <w:szCs w:val="20"/>
              </w:rPr>
            </w:pPr>
          </w:p>
        </w:tc>
        <w:tc>
          <w:tcPr>
            <w:tcW w:w="737" w:type="dxa"/>
          </w:tcPr>
          <w:p w14:paraId="648BE7AC" w14:textId="77777777" w:rsidR="001C2B3C" w:rsidRPr="00CA6568" w:rsidRDefault="001C2B3C" w:rsidP="001C2B3C">
            <w:pPr>
              <w:spacing w:after="0" w:line="240" w:lineRule="auto"/>
              <w:ind w:left="-57" w:right="-57" w:hanging="33"/>
              <w:rPr>
                <w:spacing w:val="-10"/>
                <w:sz w:val="20"/>
                <w:szCs w:val="20"/>
              </w:rPr>
            </w:pPr>
          </w:p>
        </w:tc>
        <w:tc>
          <w:tcPr>
            <w:tcW w:w="692" w:type="dxa"/>
            <w:shd w:val="clear" w:color="auto" w:fill="auto"/>
          </w:tcPr>
          <w:p w14:paraId="6643A77F" w14:textId="77777777" w:rsidR="001C2B3C" w:rsidRPr="00CA6568" w:rsidRDefault="001C2B3C" w:rsidP="001C2B3C">
            <w:pPr>
              <w:spacing w:after="0" w:line="240" w:lineRule="auto"/>
              <w:ind w:left="-57" w:right="-57" w:hanging="33"/>
              <w:rPr>
                <w:spacing w:val="-10"/>
                <w:sz w:val="20"/>
                <w:szCs w:val="20"/>
              </w:rPr>
            </w:pPr>
            <w:r w:rsidRPr="00CA6568">
              <w:rPr>
                <w:spacing w:val="-10"/>
                <w:sz w:val="20"/>
                <w:szCs w:val="20"/>
              </w:rPr>
              <w:t>I, II</w:t>
            </w:r>
          </w:p>
        </w:tc>
      </w:tr>
      <w:tr w:rsidR="00EE25C8" w:rsidRPr="00CA6568" w14:paraId="7E9F1AD9" w14:textId="77777777" w:rsidTr="00B43FA1">
        <w:trPr>
          <w:cantSplit/>
          <w:jc w:val="center"/>
        </w:trPr>
        <w:tc>
          <w:tcPr>
            <w:tcW w:w="360" w:type="dxa"/>
            <w:shd w:val="clear" w:color="auto" w:fill="auto"/>
            <w:vAlign w:val="center"/>
          </w:tcPr>
          <w:p w14:paraId="0811BEEF" w14:textId="77777777" w:rsidR="001C2B3C" w:rsidRPr="00CA6568" w:rsidRDefault="001C2B3C" w:rsidP="001C2B3C">
            <w:pPr>
              <w:numPr>
                <w:ilvl w:val="0"/>
                <w:numId w:val="10"/>
              </w:numPr>
              <w:spacing w:after="0" w:line="240" w:lineRule="auto"/>
              <w:ind w:right="-57"/>
              <w:jc w:val="center"/>
              <w:rPr>
                <w:sz w:val="20"/>
                <w:szCs w:val="18"/>
              </w:rPr>
            </w:pPr>
          </w:p>
        </w:tc>
        <w:tc>
          <w:tcPr>
            <w:tcW w:w="836" w:type="dxa"/>
            <w:shd w:val="clear" w:color="auto" w:fill="auto"/>
          </w:tcPr>
          <w:p w14:paraId="2BD69877"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KT195</w:t>
            </w:r>
          </w:p>
        </w:tc>
        <w:tc>
          <w:tcPr>
            <w:tcW w:w="3906" w:type="dxa"/>
            <w:shd w:val="clear" w:color="auto" w:fill="auto"/>
            <w:noWrap/>
          </w:tcPr>
          <w:p w14:paraId="62A3C533" w14:textId="77777777" w:rsidR="001C2B3C" w:rsidRPr="00CA6568" w:rsidRDefault="001C2B3C" w:rsidP="001C2B3C">
            <w:pPr>
              <w:spacing w:after="0" w:line="240" w:lineRule="auto"/>
              <w:ind w:left="-57" w:right="-57"/>
              <w:rPr>
                <w:sz w:val="20"/>
                <w:szCs w:val="20"/>
              </w:rPr>
            </w:pPr>
            <w:r w:rsidRPr="00CA6568">
              <w:rPr>
                <w:sz w:val="20"/>
                <w:szCs w:val="20"/>
              </w:rPr>
              <w:t>French</w:t>
            </w:r>
            <w:r w:rsidR="003C1626" w:rsidRPr="00CA6568">
              <w:rPr>
                <w:sz w:val="20"/>
                <w:szCs w:val="20"/>
              </w:rPr>
              <w:t xml:space="preserve"> in Economics</w:t>
            </w:r>
          </w:p>
        </w:tc>
        <w:tc>
          <w:tcPr>
            <w:tcW w:w="480" w:type="dxa"/>
            <w:shd w:val="clear" w:color="auto" w:fill="auto"/>
            <w:noWrap/>
            <w:vAlign w:val="center"/>
          </w:tcPr>
          <w:p w14:paraId="3FD129AB"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r w:rsidRPr="00CA6568">
              <w:rPr>
                <w:w w:val="99"/>
                <w:sz w:val="20"/>
                <w:szCs w:val="20"/>
              </w:rPr>
              <w:t>3</w:t>
            </w:r>
          </w:p>
        </w:tc>
        <w:tc>
          <w:tcPr>
            <w:tcW w:w="480" w:type="dxa"/>
            <w:shd w:val="clear" w:color="auto" w:fill="auto"/>
            <w:noWrap/>
            <w:vAlign w:val="center"/>
          </w:tcPr>
          <w:p w14:paraId="56384D6D"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p>
        </w:tc>
        <w:tc>
          <w:tcPr>
            <w:tcW w:w="480" w:type="dxa"/>
            <w:vMerge/>
            <w:shd w:val="clear" w:color="auto" w:fill="auto"/>
            <w:noWrap/>
            <w:vAlign w:val="center"/>
          </w:tcPr>
          <w:p w14:paraId="48FF334D"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p>
        </w:tc>
        <w:tc>
          <w:tcPr>
            <w:tcW w:w="480" w:type="dxa"/>
            <w:shd w:val="clear" w:color="auto" w:fill="auto"/>
            <w:noWrap/>
            <w:vAlign w:val="center"/>
          </w:tcPr>
          <w:p w14:paraId="015FEF9C"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r w:rsidRPr="00CA6568">
              <w:rPr>
                <w:w w:val="99"/>
                <w:sz w:val="20"/>
                <w:szCs w:val="20"/>
              </w:rPr>
              <w:t>45</w:t>
            </w:r>
          </w:p>
        </w:tc>
        <w:tc>
          <w:tcPr>
            <w:tcW w:w="600" w:type="dxa"/>
            <w:shd w:val="clear" w:color="auto" w:fill="auto"/>
            <w:noWrap/>
          </w:tcPr>
          <w:p w14:paraId="5877F6F5" w14:textId="77777777" w:rsidR="001C2B3C" w:rsidRPr="00CA6568" w:rsidRDefault="001C2B3C" w:rsidP="001C2B3C">
            <w:pPr>
              <w:widowControl w:val="0"/>
              <w:autoSpaceDE w:val="0"/>
              <w:autoSpaceDN w:val="0"/>
              <w:adjustRightInd w:val="0"/>
              <w:spacing w:after="0" w:line="240" w:lineRule="auto"/>
              <w:ind w:left="-57" w:right="-57"/>
              <w:rPr>
                <w:spacing w:val="3"/>
                <w:sz w:val="20"/>
                <w:szCs w:val="20"/>
              </w:rPr>
            </w:pPr>
          </w:p>
        </w:tc>
        <w:tc>
          <w:tcPr>
            <w:tcW w:w="1371" w:type="dxa"/>
            <w:shd w:val="clear" w:color="auto" w:fill="auto"/>
          </w:tcPr>
          <w:p w14:paraId="0D49F331" w14:textId="77777777" w:rsidR="001C2B3C" w:rsidRPr="00CA6568" w:rsidRDefault="001C2B3C" w:rsidP="001C2B3C">
            <w:pPr>
              <w:spacing w:after="0" w:line="240" w:lineRule="auto"/>
              <w:ind w:left="-57" w:right="-57"/>
              <w:rPr>
                <w:spacing w:val="-10"/>
                <w:sz w:val="20"/>
                <w:szCs w:val="20"/>
              </w:rPr>
            </w:pPr>
          </w:p>
        </w:tc>
        <w:tc>
          <w:tcPr>
            <w:tcW w:w="737" w:type="dxa"/>
          </w:tcPr>
          <w:p w14:paraId="69036A1A" w14:textId="77777777" w:rsidR="001C2B3C" w:rsidRPr="00CA6568" w:rsidRDefault="001C2B3C" w:rsidP="001C2B3C">
            <w:pPr>
              <w:spacing w:after="0" w:line="240" w:lineRule="auto"/>
              <w:ind w:left="-57" w:right="-57" w:hanging="33"/>
              <w:rPr>
                <w:spacing w:val="-10"/>
                <w:sz w:val="20"/>
                <w:szCs w:val="20"/>
              </w:rPr>
            </w:pPr>
          </w:p>
        </w:tc>
        <w:tc>
          <w:tcPr>
            <w:tcW w:w="692" w:type="dxa"/>
            <w:shd w:val="clear" w:color="auto" w:fill="auto"/>
          </w:tcPr>
          <w:p w14:paraId="430A5657" w14:textId="77777777" w:rsidR="001C2B3C" w:rsidRPr="00CA6568" w:rsidRDefault="001C2B3C" w:rsidP="001C2B3C">
            <w:pPr>
              <w:spacing w:after="0" w:line="240" w:lineRule="auto"/>
              <w:ind w:left="-57" w:right="-57" w:hanging="33"/>
              <w:rPr>
                <w:spacing w:val="-10"/>
                <w:sz w:val="20"/>
                <w:szCs w:val="20"/>
              </w:rPr>
            </w:pPr>
            <w:r w:rsidRPr="00CA6568">
              <w:rPr>
                <w:spacing w:val="-10"/>
                <w:sz w:val="20"/>
                <w:szCs w:val="20"/>
              </w:rPr>
              <w:t>I, II</w:t>
            </w:r>
          </w:p>
        </w:tc>
      </w:tr>
      <w:tr w:rsidR="00EE25C8" w:rsidRPr="00CA6568" w14:paraId="41575F03" w14:textId="77777777" w:rsidTr="00B43FA1">
        <w:trPr>
          <w:cantSplit/>
          <w:jc w:val="center"/>
        </w:trPr>
        <w:tc>
          <w:tcPr>
            <w:tcW w:w="360" w:type="dxa"/>
            <w:shd w:val="clear" w:color="auto" w:fill="auto"/>
            <w:vAlign w:val="center"/>
          </w:tcPr>
          <w:p w14:paraId="38D5EF78" w14:textId="77777777" w:rsidR="001C2B3C" w:rsidRPr="00CA6568" w:rsidRDefault="001C2B3C" w:rsidP="001C2B3C">
            <w:pPr>
              <w:numPr>
                <w:ilvl w:val="0"/>
                <w:numId w:val="10"/>
              </w:numPr>
              <w:spacing w:after="0" w:line="240" w:lineRule="auto"/>
              <w:ind w:right="-57"/>
              <w:jc w:val="center"/>
              <w:rPr>
                <w:sz w:val="20"/>
                <w:szCs w:val="18"/>
              </w:rPr>
            </w:pPr>
          </w:p>
        </w:tc>
        <w:tc>
          <w:tcPr>
            <w:tcW w:w="836" w:type="dxa"/>
            <w:shd w:val="clear" w:color="auto" w:fill="auto"/>
          </w:tcPr>
          <w:p w14:paraId="02509328"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KT465</w:t>
            </w:r>
          </w:p>
        </w:tc>
        <w:tc>
          <w:tcPr>
            <w:tcW w:w="3906" w:type="dxa"/>
            <w:shd w:val="clear" w:color="auto" w:fill="auto"/>
            <w:noWrap/>
          </w:tcPr>
          <w:p w14:paraId="682A20B9" w14:textId="77777777" w:rsidR="001C2B3C" w:rsidRPr="00CA6568" w:rsidRDefault="001C2B3C" w:rsidP="001C2B3C">
            <w:pPr>
              <w:spacing w:after="0" w:line="240" w:lineRule="auto"/>
              <w:ind w:left="-57" w:right="-57"/>
              <w:rPr>
                <w:sz w:val="20"/>
                <w:szCs w:val="20"/>
              </w:rPr>
            </w:pPr>
            <w:r w:rsidRPr="00CA6568">
              <w:rPr>
                <w:sz w:val="20"/>
                <w:szCs w:val="20"/>
              </w:rPr>
              <w:t>Price analysis in agriculture</w:t>
            </w:r>
          </w:p>
        </w:tc>
        <w:tc>
          <w:tcPr>
            <w:tcW w:w="480" w:type="dxa"/>
            <w:shd w:val="clear" w:color="auto" w:fill="auto"/>
            <w:noWrap/>
            <w:vAlign w:val="center"/>
          </w:tcPr>
          <w:p w14:paraId="33364615"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r w:rsidRPr="00CA6568">
              <w:rPr>
                <w:w w:val="99"/>
                <w:sz w:val="20"/>
                <w:szCs w:val="20"/>
              </w:rPr>
              <w:t>2</w:t>
            </w:r>
          </w:p>
        </w:tc>
        <w:tc>
          <w:tcPr>
            <w:tcW w:w="480" w:type="dxa"/>
            <w:shd w:val="clear" w:color="auto" w:fill="auto"/>
            <w:noWrap/>
            <w:vAlign w:val="center"/>
          </w:tcPr>
          <w:p w14:paraId="442B5B2F"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r w:rsidRPr="00CA6568">
              <w:rPr>
                <w:w w:val="99"/>
                <w:sz w:val="20"/>
                <w:szCs w:val="20"/>
              </w:rPr>
              <w:t>2</w:t>
            </w:r>
          </w:p>
        </w:tc>
        <w:tc>
          <w:tcPr>
            <w:tcW w:w="480" w:type="dxa"/>
            <w:shd w:val="clear" w:color="auto" w:fill="auto"/>
            <w:noWrap/>
            <w:vAlign w:val="center"/>
          </w:tcPr>
          <w:p w14:paraId="4E5605D2"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p>
        </w:tc>
        <w:tc>
          <w:tcPr>
            <w:tcW w:w="480" w:type="dxa"/>
            <w:shd w:val="clear" w:color="auto" w:fill="auto"/>
            <w:noWrap/>
            <w:vAlign w:val="center"/>
          </w:tcPr>
          <w:p w14:paraId="552A2AC5"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r w:rsidRPr="00CA6568">
              <w:rPr>
                <w:w w:val="99"/>
                <w:sz w:val="20"/>
                <w:szCs w:val="20"/>
              </w:rPr>
              <w:t>30</w:t>
            </w:r>
          </w:p>
        </w:tc>
        <w:tc>
          <w:tcPr>
            <w:tcW w:w="600" w:type="dxa"/>
            <w:shd w:val="clear" w:color="auto" w:fill="auto"/>
            <w:noWrap/>
          </w:tcPr>
          <w:p w14:paraId="4DB7AD78" w14:textId="77777777" w:rsidR="001C2B3C" w:rsidRPr="00CA6568" w:rsidRDefault="001C2B3C" w:rsidP="001C2B3C">
            <w:pPr>
              <w:widowControl w:val="0"/>
              <w:autoSpaceDE w:val="0"/>
              <w:autoSpaceDN w:val="0"/>
              <w:adjustRightInd w:val="0"/>
              <w:spacing w:after="0" w:line="240" w:lineRule="auto"/>
              <w:ind w:left="-57" w:right="-57"/>
              <w:rPr>
                <w:sz w:val="20"/>
                <w:szCs w:val="20"/>
              </w:rPr>
            </w:pPr>
          </w:p>
        </w:tc>
        <w:tc>
          <w:tcPr>
            <w:tcW w:w="1371" w:type="dxa"/>
            <w:shd w:val="clear" w:color="auto" w:fill="auto"/>
          </w:tcPr>
          <w:p w14:paraId="1A86AFA2"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KT101</w:t>
            </w:r>
          </w:p>
        </w:tc>
        <w:tc>
          <w:tcPr>
            <w:tcW w:w="737" w:type="dxa"/>
          </w:tcPr>
          <w:p w14:paraId="3C0CA7ED" w14:textId="77777777" w:rsidR="001C2B3C" w:rsidRPr="00CA6568" w:rsidRDefault="001C2B3C" w:rsidP="001C2B3C">
            <w:pPr>
              <w:spacing w:after="0" w:line="240" w:lineRule="auto"/>
              <w:ind w:left="-57" w:right="-57"/>
              <w:rPr>
                <w:spacing w:val="-10"/>
                <w:sz w:val="20"/>
                <w:szCs w:val="20"/>
              </w:rPr>
            </w:pPr>
          </w:p>
        </w:tc>
        <w:tc>
          <w:tcPr>
            <w:tcW w:w="692" w:type="dxa"/>
            <w:shd w:val="clear" w:color="auto" w:fill="auto"/>
          </w:tcPr>
          <w:p w14:paraId="4C931347"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I, II</w:t>
            </w:r>
          </w:p>
        </w:tc>
      </w:tr>
      <w:tr w:rsidR="00EE25C8" w:rsidRPr="00CA6568" w14:paraId="1A2C5967" w14:textId="77777777" w:rsidTr="00B43FA1">
        <w:trPr>
          <w:cantSplit/>
          <w:jc w:val="center"/>
        </w:trPr>
        <w:tc>
          <w:tcPr>
            <w:tcW w:w="360" w:type="dxa"/>
            <w:shd w:val="clear" w:color="auto" w:fill="auto"/>
            <w:vAlign w:val="center"/>
          </w:tcPr>
          <w:p w14:paraId="4FE4D639" w14:textId="77777777" w:rsidR="001C2B3C" w:rsidRPr="00CA6568" w:rsidRDefault="001C2B3C" w:rsidP="001C2B3C">
            <w:pPr>
              <w:numPr>
                <w:ilvl w:val="0"/>
                <w:numId w:val="10"/>
              </w:numPr>
              <w:spacing w:after="0" w:line="240" w:lineRule="auto"/>
              <w:ind w:right="-57"/>
              <w:jc w:val="center"/>
              <w:rPr>
                <w:sz w:val="20"/>
                <w:szCs w:val="18"/>
              </w:rPr>
            </w:pPr>
          </w:p>
        </w:tc>
        <w:tc>
          <w:tcPr>
            <w:tcW w:w="836" w:type="dxa"/>
            <w:shd w:val="clear" w:color="auto" w:fill="auto"/>
          </w:tcPr>
          <w:p w14:paraId="18FB2446"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KT243</w:t>
            </w:r>
          </w:p>
        </w:tc>
        <w:tc>
          <w:tcPr>
            <w:tcW w:w="3906" w:type="dxa"/>
            <w:shd w:val="clear" w:color="auto" w:fill="auto"/>
            <w:noWrap/>
          </w:tcPr>
          <w:p w14:paraId="75AB438E" w14:textId="77777777" w:rsidR="001C2B3C" w:rsidRPr="00CA6568" w:rsidRDefault="001C2B3C" w:rsidP="001C2B3C">
            <w:pPr>
              <w:spacing w:after="0" w:line="240" w:lineRule="auto"/>
              <w:ind w:left="-57" w:right="-57"/>
              <w:rPr>
                <w:sz w:val="20"/>
                <w:szCs w:val="20"/>
              </w:rPr>
            </w:pPr>
            <w:r w:rsidRPr="00CA6568">
              <w:rPr>
                <w:sz w:val="20"/>
                <w:szCs w:val="20"/>
              </w:rPr>
              <w:t>Risk management in the agricultural market</w:t>
            </w:r>
          </w:p>
        </w:tc>
        <w:tc>
          <w:tcPr>
            <w:tcW w:w="480" w:type="dxa"/>
            <w:shd w:val="clear" w:color="auto" w:fill="auto"/>
            <w:noWrap/>
            <w:vAlign w:val="center"/>
          </w:tcPr>
          <w:p w14:paraId="464B8C48"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r w:rsidRPr="00CA6568">
              <w:rPr>
                <w:w w:val="99"/>
                <w:sz w:val="20"/>
                <w:szCs w:val="20"/>
              </w:rPr>
              <w:t>2</w:t>
            </w:r>
          </w:p>
        </w:tc>
        <w:tc>
          <w:tcPr>
            <w:tcW w:w="480" w:type="dxa"/>
            <w:shd w:val="clear" w:color="auto" w:fill="auto"/>
            <w:noWrap/>
            <w:vAlign w:val="center"/>
          </w:tcPr>
          <w:p w14:paraId="5B517CFF"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r w:rsidRPr="00CA6568">
              <w:rPr>
                <w:w w:val="99"/>
                <w:sz w:val="20"/>
                <w:szCs w:val="20"/>
              </w:rPr>
              <w:t>2</w:t>
            </w:r>
          </w:p>
        </w:tc>
        <w:tc>
          <w:tcPr>
            <w:tcW w:w="480" w:type="dxa"/>
            <w:shd w:val="clear" w:color="auto" w:fill="auto"/>
            <w:noWrap/>
            <w:vAlign w:val="center"/>
          </w:tcPr>
          <w:p w14:paraId="6035307B"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p>
        </w:tc>
        <w:tc>
          <w:tcPr>
            <w:tcW w:w="480" w:type="dxa"/>
            <w:shd w:val="clear" w:color="auto" w:fill="auto"/>
            <w:noWrap/>
            <w:vAlign w:val="center"/>
          </w:tcPr>
          <w:p w14:paraId="7391C376"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r w:rsidRPr="00CA6568">
              <w:rPr>
                <w:w w:val="99"/>
                <w:sz w:val="20"/>
                <w:szCs w:val="20"/>
              </w:rPr>
              <w:t>30</w:t>
            </w:r>
          </w:p>
        </w:tc>
        <w:tc>
          <w:tcPr>
            <w:tcW w:w="600" w:type="dxa"/>
            <w:shd w:val="clear" w:color="auto" w:fill="auto"/>
            <w:noWrap/>
          </w:tcPr>
          <w:p w14:paraId="3A046B78" w14:textId="77777777" w:rsidR="001C2B3C" w:rsidRPr="00CA6568" w:rsidRDefault="001C2B3C" w:rsidP="001C2B3C">
            <w:pPr>
              <w:widowControl w:val="0"/>
              <w:autoSpaceDE w:val="0"/>
              <w:autoSpaceDN w:val="0"/>
              <w:adjustRightInd w:val="0"/>
              <w:spacing w:after="0" w:line="240" w:lineRule="auto"/>
              <w:ind w:left="-57" w:right="-57"/>
              <w:rPr>
                <w:spacing w:val="3"/>
                <w:sz w:val="20"/>
                <w:szCs w:val="20"/>
              </w:rPr>
            </w:pPr>
          </w:p>
        </w:tc>
        <w:tc>
          <w:tcPr>
            <w:tcW w:w="1371" w:type="dxa"/>
            <w:shd w:val="clear" w:color="auto" w:fill="auto"/>
          </w:tcPr>
          <w:p w14:paraId="569BC01F"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KT101</w:t>
            </w:r>
          </w:p>
        </w:tc>
        <w:tc>
          <w:tcPr>
            <w:tcW w:w="737" w:type="dxa"/>
          </w:tcPr>
          <w:p w14:paraId="302643D3" w14:textId="77777777" w:rsidR="001C2B3C" w:rsidRPr="00CA6568" w:rsidRDefault="001C2B3C" w:rsidP="001C2B3C">
            <w:pPr>
              <w:spacing w:after="0" w:line="240" w:lineRule="auto"/>
              <w:ind w:left="-57" w:right="-57"/>
              <w:jc w:val="both"/>
              <w:rPr>
                <w:spacing w:val="-10"/>
                <w:sz w:val="20"/>
                <w:szCs w:val="20"/>
              </w:rPr>
            </w:pPr>
          </w:p>
        </w:tc>
        <w:tc>
          <w:tcPr>
            <w:tcW w:w="692" w:type="dxa"/>
            <w:shd w:val="clear" w:color="auto" w:fill="auto"/>
          </w:tcPr>
          <w:p w14:paraId="4704B1F8" w14:textId="77777777" w:rsidR="001C2B3C" w:rsidRPr="00CA6568" w:rsidRDefault="001C2B3C" w:rsidP="001C2B3C">
            <w:pPr>
              <w:spacing w:after="0" w:line="240" w:lineRule="auto"/>
              <w:ind w:left="-57" w:right="-57"/>
              <w:jc w:val="both"/>
              <w:rPr>
                <w:spacing w:val="-10"/>
                <w:sz w:val="20"/>
                <w:szCs w:val="20"/>
              </w:rPr>
            </w:pPr>
            <w:r w:rsidRPr="00CA6568">
              <w:rPr>
                <w:spacing w:val="-10"/>
                <w:sz w:val="20"/>
                <w:szCs w:val="20"/>
              </w:rPr>
              <w:t>I, II</w:t>
            </w:r>
          </w:p>
        </w:tc>
      </w:tr>
      <w:tr w:rsidR="00EE25C8" w:rsidRPr="00CA6568" w14:paraId="3A9468F4" w14:textId="77777777" w:rsidTr="00B43FA1">
        <w:trPr>
          <w:cantSplit/>
          <w:jc w:val="center"/>
        </w:trPr>
        <w:tc>
          <w:tcPr>
            <w:tcW w:w="360" w:type="dxa"/>
            <w:shd w:val="clear" w:color="auto" w:fill="auto"/>
            <w:vAlign w:val="center"/>
          </w:tcPr>
          <w:p w14:paraId="326E83E2" w14:textId="77777777" w:rsidR="001C2B3C" w:rsidRPr="00CA6568" w:rsidRDefault="001C2B3C" w:rsidP="001C2B3C">
            <w:pPr>
              <w:numPr>
                <w:ilvl w:val="0"/>
                <w:numId w:val="10"/>
              </w:numPr>
              <w:spacing w:after="0" w:line="240" w:lineRule="auto"/>
              <w:ind w:right="-57"/>
              <w:jc w:val="center"/>
              <w:rPr>
                <w:sz w:val="20"/>
                <w:szCs w:val="18"/>
              </w:rPr>
            </w:pPr>
          </w:p>
        </w:tc>
        <w:tc>
          <w:tcPr>
            <w:tcW w:w="836" w:type="dxa"/>
            <w:shd w:val="clear" w:color="auto" w:fill="auto"/>
          </w:tcPr>
          <w:p w14:paraId="54C6492C"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KT475</w:t>
            </w:r>
          </w:p>
        </w:tc>
        <w:tc>
          <w:tcPr>
            <w:tcW w:w="3906" w:type="dxa"/>
            <w:shd w:val="clear" w:color="auto" w:fill="auto"/>
            <w:noWrap/>
          </w:tcPr>
          <w:p w14:paraId="55F1EF2E" w14:textId="77777777" w:rsidR="001C2B3C" w:rsidRPr="00CA6568" w:rsidRDefault="001C2B3C" w:rsidP="001C2B3C">
            <w:pPr>
              <w:spacing w:after="0" w:line="240" w:lineRule="auto"/>
              <w:ind w:left="-57" w:right="-57"/>
              <w:rPr>
                <w:sz w:val="20"/>
                <w:szCs w:val="20"/>
              </w:rPr>
            </w:pPr>
            <w:r w:rsidRPr="00CA6568">
              <w:rPr>
                <w:sz w:val="20"/>
                <w:szCs w:val="20"/>
              </w:rPr>
              <w:t>International agricultural trade</w:t>
            </w:r>
          </w:p>
        </w:tc>
        <w:tc>
          <w:tcPr>
            <w:tcW w:w="480" w:type="dxa"/>
            <w:shd w:val="clear" w:color="auto" w:fill="auto"/>
            <w:noWrap/>
            <w:vAlign w:val="center"/>
          </w:tcPr>
          <w:p w14:paraId="3D719B84"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r w:rsidRPr="00CA6568">
              <w:rPr>
                <w:w w:val="99"/>
                <w:sz w:val="20"/>
                <w:szCs w:val="20"/>
              </w:rPr>
              <w:t>3</w:t>
            </w:r>
          </w:p>
        </w:tc>
        <w:tc>
          <w:tcPr>
            <w:tcW w:w="480" w:type="dxa"/>
            <w:shd w:val="clear" w:color="auto" w:fill="auto"/>
            <w:noWrap/>
            <w:vAlign w:val="center"/>
          </w:tcPr>
          <w:p w14:paraId="4A67EEB2"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r w:rsidRPr="00CA6568">
              <w:rPr>
                <w:w w:val="99"/>
                <w:sz w:val="20"/>
                <w:szCs w:val="20"/>
              </w:rPr>
              <w:t>3</w:t>
            </w:r>
          </w:p>
        </w:tc>
        <w:tc>
          <w:tcPr>
            <w:tcW w:w="480" w:type="dxa"/>
            <w:shd w:val="clear" w:color="auto" w:fill="auto"/>
            <w:noWrap/>
            <w:vAlign w:val="center"/>
          </w:tcPr>
          <w:p w14:paraId="103CF10B"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p>
        </w:tc>
        <w:tc>
          <w:tcPr>
            <w:tcW w:w="480" w:type="dxa"/>
            <w:shd w:val="clear" w:color="auto" w:fill="auto"/>
            <w:noWrap/>
            <w:vAlign w:val="center"/>
          </w:tcPr>
          <w:p w14:paraId="0CF7E653"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r w:rsidRPr="00CA6568">
              <w:rPr>
                <w:w w:val="99"/>
                <w:sz w:val="20"/>
                <w:szCs w:val="20"/>
              </w:rPr>
              <w:t>45</w:t>
            </w:r>
          </w:p>
        </w:tc>
        <w:tc>
          <w:tcPr>
            <w:tcW w:w="600" w:type="dxa"/>
            <w:shd w:val="clear" w:color="auto" w:fill="auto"/>
            <w:noWrap/>
          </w:tcPr>
          <w:p w14:paraId="1D4BC1E4" w14:textId="77777777" w:rsidR="001C2B3C" w:rsidRPr="00CA6568" w:rsidRDefault="001C2B3C" w:rsidP="001C2B3C">
            <w:pPr>
              <w:widowControl w:val="0"/>
              <w:autoSpaceDE w:val="0"/>
              <w:autoSpaceDN w:val="0"/>
              <w:adjustRightInd w:val="0"/>
              <w:spacing w:after="0" w:line="240" w:lineRule="auto"/>
              <w:ind w:left="-57" w:right="-57"/>
              <w:rPr>
                <w:spacing w:val="3"/>
                <w:sz w:val="20"/>
                <w:szCs w:val="20"/>
              </w:rPr>
            </w:pPr>
          </w:p>
        </w:tc>
        <w:tc>
          <w:tcPr>
            <w:tcW w:w="1371" w:type="dxa"/>
            <w:shd w:val="clear" w:color="auto" w:fill="auto"/>
          </w:tcPr>
          <w:p w14:paraId="7E5A0318" w14:textId="77777777" w:rsidR="001C2B3C" w:rsidRPr="00CA6568" w:rsidRDefault="001C2B3C" w:rsidP="001C2B3C">
            <w:pPr>
              <w:spacing w:after="0" w:line="240" w:lineRule="auto"/>
              <w:ind w:left="-57" w:right="-57"/>
              <w:rPr>
                <w:spacing w:val="-10"/>
                <w:sz w:val="20"/>
                <w:szCs w:val="20"/>
              </w:rPr>
            </w:pPr>
          </w:p>
        </w:tc>
        <w:tc>
          <w:tcPr>
            <w:tcW w:w="737" w:type="dxa"/>
          </w:tcPr>
          <w:p w14:paraId="5E35A38E" w14:textId="77777777" w:rsidR="001C2B3C" w:rsidRPr="00CA6568" w:rsidRDefault="001C2B3C" w:rsidP="001C2B3C">
            <w:pPr>
              <w:spacing w:after="0" w:line="240" w:lineRule="auto"/>
              <w:ind w:left="-57" w:right="-57"/>
              <w:jc w:val="both"/>
              <w:rPr>
                <w:spacing w:val="-10"/>
                <w:sz w:val="20"/>
                <w:szCs w:val="20"/>
              </w:rPr>
            </w:pPr>
            <w:r w:rsidRPr="00CA6568">
              <w:rPr>
                <w:spacing w:val="-10"/>
                <w:sz w:val="20"/>
                <w:szCs w:val="20"/>
              </w:rPr>
              <w:t>KT253</w:t>
            </w:r>
          </w:p>
        </w:tc>
        <w:tc>
          <w:tcPr>
            <w:tcW w:w="692" w:type="dxa"/>
            <w:shd w:val="clear" w:color="auto" w:fill="auto"/>
          </w:tcPr>
          <w:p w14:paraId="4AD077E5" w14:textId="77777777" w:rsidR="001C2B3C" w:rsidRPr="00CA6568" w:rsidRDefault="001C2B3C" w:rsidP="001C2B3C">
            <w:pPr>
              <w:spacing w:after="0" w:line="240" w:lineRule="auto"/>
              <w:ind w:left="-57" w:right="-57"/>
              <w:jc w:val="both"/>
              <w:rPr>
                <w:spacing w:val="-10"/>
                <w:sz w:val="20"/>
                <w:szCs w:val="20"/>
              </w:rPr>
            </w:pPr>
            <w:r w:rsidRPr="00CA6568">
              <w:rPr>
                <w:spacing w:val="-10"/>
                <w:sz w:val="20"/>
                <w:szCs w:val="20"/>
              </w:rPr>
              <w:t>I, II</w:t>
            </w:r>
          </w:p>
        </w:tc>
      </w:tr>
      <w:tr w:rsidR="00EE25C8" w:rsidRPr="00CA6568" w14:paraId="125A41E5" w14:textId="77777777" w:rsidTr="00B43FA1">
        <w:trPr>
          <w:cantSplit/>
          <w:jc w:val="center"/>
        </w:trPr>
        <w:tc>
          <w:tcPr>
            <w:tcW w:w="360" w:type="dxa"/>
            <w:shd w:val="clear" w:color="auto" w:fill="auto"/>
            <w:vAlign w:val="center"/>
          </w:tcPr>
          <w:p w14:paraId="6A8B2D88" w14:textId="77777777" w:rsidR="001C2B3C" w:rsidRPr="00CA6568" w:rsidRDefault="001C2B3C" w:rsidP="001C2B3C">
            <w:pPr>
              <w:numPr>
                <w:ilvl w:val="0"/>
                <w:numId w:val="10"/>
              </w:numPr>
              <w:spacing w:after="0" w:line="240" w:lineRule="auto"/>
              <w:ind w:right="-57"/>
              <w:jc w:val="center"/>
              <w:rPr>
                <w:sz w:val="20"/>
                <w:szCs w:val="18"/>
              </w:rPr>
            </w:pPr>
          </w:p>
        </w:tc>
        <w:tc>
          <w:tcPr>
            <w:tcW w:w="836" w:type="dxa"/>
            <w:shd w:val="clear" w:color="auto" w:fill="auto"/>
            <w:vAlign w:val="bottom"/>
          </w:tcPr>
          <w:p w14:paraId="785EB2E3"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KT201</w:t>
            </w:r>
          </w:p>
        </w:tc>
        <w:tc>
          <w:tcPr>
            <w:tcW w:w="3906" w:type="dxa"/>
            <w:shd w:val="clear" w:color="auto" w:fill="auto"/>
            <w:noWrap/>
            <w:vAlign w:val="bottom"/>
          </w:tcPr>
          <w:p w14:paraId="6401B1AA" w14:textId="77777777" w:rsidR="001C2B3C" w:rsidRPr="00CA6568" w:rsidRDefault="001C2B3C" w:rsidP="001C2B3C">
            <w:pPr>
              <w:spacing w:after="0" w:line="240" w:lineRule="auto"/>
              <w:ind w:left="-57" w:right="-57"/>
              <w:rPr>
                <w:sz w:val="20"/>
                <w:szCs w:val="20"/>
              </w:rPr>
            </w:pPr>
            <w:r w:rsidRPr="00CA6568">
              <w:rPr>
                <w:sz w:val="20"/>
                <w:szCs w:val="20"/>
              </w:rPr>
              <w:t>Project management</w:t>
            </w:r>
          </w:p>
        </w:tc>
        <w:tc>
          <w:tcPr>
            <w:tcW w:w="480" w:type="dxa"/>
            <w:shd w:val="clear" w:color="auto" w:fill="auto"/>
            <w:noWrap/>
            <w:vAlign w:val="center"/>
          </w:tcPr>
          <w:p w14:paraId="3009A2B2"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r w:rsidRPr="00CA6568">
              <w:rPr>
                <w:w w:val="99"/>
                <w:sz w:val="20"/>
                <w:szCs w:val="20"/>
              </w:rPr>
              <w:t>2</w:t>
            </w:r>
          </w:p>
        </w:tc>
        <w:tc>
          <w:tcPr>
            <w:tcW w:w="480" w:type="dxa"/>
            <w:shd w:val="clear" w:color="auto" w:fill="auto"/>
            <w:noWrap/>
            <w:vAlign w:val="center"/>
          </w:tcPr>
          <w:p w14:paraId="7CB35BA1"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r w:rsidRPr="00CA6568">
              <w:rPr>
                <w:w w:val="99"/>
                <w:sz w:val="20"/>
                <w:szCs w:val="20"/>
              </w:rPr>
              <w:t>2</w:t>
            </w:r>
          </w:p>
        </w:tc>
        <w:tc>
          <w:tcPr>
            <w:tcW w:w="480" w:type="dxa"/>
            <w:shd w:val="clear" w:color="auto" w:fill="auto"/>
            <w:noWrap/>
            <w:vAlign w:val="center"/>
          </w:tcPr>
          <w:p w14:paraId="07CF2EF2"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p>
        </w:tc>
        <w:tc>
          <w:tcPr>
            <w:tcW w:w="480" w:type="dxa"/>
            <w:shd w:val="clear" w:color="auto" w:fill="auto"/>
            <w:noWrap/>
            <w:vAlign w:val="center"/>
          </w:tcPr>
          <w:p w14:paraId="3248AC58"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r w:rsidRPr="00CA6568">
              <w:rPr>
                <w:w w:val="99"/>
                <w:sz w:val="20"/>
                <w:szCs w:val="20"/>
              </w:rPr>
              <w:t>30</w:t>
            </w:r>
          </w:p>
        </w:tc>
        <w:tc>
          <w:tcPr>
            <w:tcW w:w="600" w:type="dxa"/>
            <w:shd w:val="clear" w:color="auto" w:fill="auto"/>
            <w:noWrap/>
          </w:tcPr>
          <w:p w14:paraId="290868D0" w14:textId="77777777" w:rsidR="001C2B3C" w:rsidRPr="00CA6568" w:rsidRDefault="001C2B3C" w:rsidP="001C2B3C">
            <w:pPr>
              <w:widowControl w:val="0"/>
              <w:autoSpaceDE w:val="0"/>
              <w:autoSpaceDN w:val="0"/>
              <w:adjustRightInd w:val="0"/>
              <w:spacing w:after="0" w:line="240" w:lineRule="auto"/>
              <w:ind w:left="-57" w:right="-57"/>
              <w:rPr>
                <w:spacing w:val="3"/>
                <w:sz w:val="20"/>
                <w:szCs w:val="20"/>
              </w:rPr>
            </w:pPr>
          </w:p>
        </w:tc>
        <w:tc>
          <w:tcPr>
            <w:tcW w:w="1371" w:type="dxa"/>
            <w:shd w:val="clear" w:color="auto" w:fill="auto"/>
          </w:tcPr>
          <w:p w14:paraId="42A9B9EC" w14:textId="77777777" w:rsidR="001C2B3C" w:rsidRPr="00CA6568" w:rsidRDefault="001C2B3C" w:rsidP="001C2B3C">
            <w:pPr>
              <w:spacing w:after="0" w:line="240" w:lineRule="auto"/>
              <w:ind w:left="-57" w:right="-57"/>
              <w:rPr>
                <w:spacing w:val="-10"/>
                <w:sz w:val="20"/>
                <w:szCs w:val="20"/>
              </w:rPr>
            </w:pPr>
          </w:p>
        </w:tc>
        <w:tc>
          <w:tcPr>
            <w:tcW w:w="737" w:type="dxa"/>
          </w:tcPr>
          <w:p w14:paraId="044E5BB8" w14:textId="77777777" w:rsidR="001C2B3C" w:rsidRPr="00CA6568" w:rsidRDefault="001C2B3C" w:rsidP="001C2B3C">
            <w:pPr>
              <w:spacing w:after="0" w:line="240" w:lineRule="auto"/>
              <w:ind w:left="-57" w:right="-57"/>
              <w:jc w:val="both"/>
              <w:rPr>
                <w:spacing w:val="-10"/>
                <w:sz w:val="20"/>
                <w:szCs w:val="20"/>
              </w:rPr>
            </w:pPr>
          </w:p>
        </w:tc>
        <w:tc>
          <w:tcPr>
            <w:tcW w:w="692" w:type="dxa"/>
            <w:shd w:val="clear" w:color="auto" w:fill="auto"/>
          </w:tcPr>
          <w:p w14:paraId="4D21522C" w14:textId="77777777" w:rsidR="001C2B3C" w:rsidRPr="00CA6568" w:rsidRDefault="001C2B3C" w:rsidP="001C2B3C">
            <w:pPr>
              <w:spacing w:after="0" w:line="240" w:lineRule="auto"/>
              <w:ind w:left="-57" w:right="-57"/>
              <w:jc w:val="both"/>
              <w:rPr>
                <w:spacing w:val="-10"/>
                <w:sz w:val="20"/>
                <w:szCs w:val="20"/>
              </w:rPr>
            </w:pPr>
            <w:r w:rsidRPr="00CA6568">
              <w:rPr>
                <w:spacing w:val="-10"/>
                <w:sz w:val="20"/>
                <w:szCs w:val="20"/>
              </w:rPr>
              <w:t>I, II</w:t>
            </w:r>
          </w:p>
        </w:tc>
      </w:tr>
      <w:tr w:rsidR="00EE25C8" w:rsidRPr="00CA6568" w14:paraId="674446D7" w14:textId="77777777" w:rsidTr="00B43FA1">
        <w:trPr>
          <w:cantSplit/>
          <w:jc w:val="center"/>
        </w:trPr>
        <w:tc>
          <w:tcPr>
            <w:tcW w:w="360" w:type="dxa"/>
            <w:shd w:val="clear" w:color="auto" w:fill="auto"/>
            <w:vAlign w:val="center"/>
          </w:tcPr>
          <w:p w14:paraId="2B9EB4DA" w14:textId="77777777" w:rsidR="001C2B3C" w:rsidRPr="00CA6568" w:rsidRDefault="001C2B3C" w:rsidP="001C2B3C">
            <w:pPr>
              <w:numPr>
                <w:ilvl w:val="0"/>
                <w:numId w:val="10"/>
              </w:numPr>
              <w:spacing w:after="0" w:line="240" w:lineRule="auto"/>
              <w:ind w:right="-57"/>
              <w:jc w:val="center"/>
              <w:rPr>
                <w:sz w:val="20"/>
                <w:szCs w:val="18"/>
              </w:rPr>
            </w:pPr>
          </w:p>
        </w:tc>
        <w:tc>
          <w:tcPr>
            <w:tcW w:w="836" w:type="dxa"/>
            <w:shd w:val="clear" w:color="auto" w:fill="auto"/>
          </w:tcPr>
          <w:p w14:paraId="028CCDB1"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KT253</w:t>
            </w:r>
          </w:p>
        </w:tc>
        <w:tc>
          <w:tcPr>
            <w:tcW w:w="3906" w:type="dxa"/>
            <w:shd w:val="clear" w:color="auto" w:fill="auto"/>
            <w:noWrap/>
          </w:tcPr>
          <w:p w14:paraId="6EBB9F25" w14:textId="77777777" w:rsidR="001C2B3C" w:rsidRPr="00CA6568" w:rsidRDefault="001C2B3C" w:rsidP="001C2B3C">
            <w:pPr>
              <w:spacing w:after="0" w:line="240" w:lineRule="auto"/>
              <w:ind w:left="-57" w:right="-57"/>
              <w:rPr>
                <w:sz w:val="20"/>
                <w:szCs w:val="20"/>
              </w:rPr>
            </w:pPr>
            <w:r w:rsidRPr="00CA6568">
              <w:rPr>
                <w:sz w:val="20"/>
                <w:szCs w:val="20"/>
              </w:rPr>
              <w:t>Agribusiness</w:t>
            </w:r>
          </w:p>
        </w:tc>
        <w:tc>
          <w:tcPr>
            <w:tcW w:w="480" w:type="dxa"/>
            <w:shd w:val="clear" w:color="auto" w:fill="auto"/>
            <w:noWrap/>
            <w:vAlign w:val="center"/>
          </w:tcPr>
          <w:p w14:paraId="2ED52FDA"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r w:rsidRPr="00CA6568">
              <w:rPr>
                <w:w w:val="99"/>
                <w:sz w:val="20"/>
                <w:szCs w:val="20"/>
              </w:rPr>
              <w:t>3</w:t>
            </w:r>
          </w:p>
        </w:tc>
        <w:tc>
          <w:tcPr>
            <w:tcW w:w="480" w:type="dxa"/>
            <w:shd w:val="clear" w:color="auto" w:fill="auto"/>
            <w:noWrap/>
            <w:vAlign w:val="center"/>
          </w:tcPr>
          <w:p w14:paraId="43998DD8"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r w:rsidRPr="00CA6568">
              <w:rPr>
                <w:w w:val="99"/>
                <w:sz w:val="20"/>
                <w:szCs w:val="20"/>
              </w:rPr>
              <w:t>3</w:t>
            </w:r>
          </w:p>
        </w:tc>
        <w:tc>
          <w:tcPr>
            <w:tcW w:w="480" w:type="dxa"/>
            <w:shd w:val="clear" w:color="auto" w:fill="auto"/>
            <w:noWrap/>
            <w:vAlign w:val="center"/>
          </w:tcPr>
          <w:p w14:paraId="74E37487"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p>
        </w:tc>
        <w:tc>
          <w:tcPr>
            <w:tcW w:w="480" w:type="dxa"/>
            <w:shd w:val="clear" w:color="auto" w:fill="auto"/>
            <w:noWrap/>
            <w:vAlign w:val="center"/>
          </w:tcPr>
          <w:p w14:paraId="54FA4FCF"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r w:rsidRPr="00CA6568">
              <w:rPr>
                <w:w w:val="99"/>
                <w:sz w:val="20"/>
                <w:szCs w:val="20"/>
              </w:rPr>
              <w:t>45</w:t>
            </w:r>
          </w:p>
        </w:tc>
        <w:tc>
          <w:tcPr>
            <w:tcW w:w="600" w:type="dxa"/>
            <w:shd w:val="clear" w:color="auto" w:fill="auto"/>
            <w:noWrap/>
          </w:tcPr>
          <w:p w14:paraId="21D4A047" w14:textId="77777777" w:rsidR="001C2B3C" w:rsidRPr="00CA6568" w:rsidRDefault="001C2B3C" w:rsidP="001C2B3C">
            <w:pPr>
              <w:widowControl w:val="0"/>
              <w:autoSpaceDE w:val="0"/>
              <w:autoSpaceDN w:val="0"/>
              <w:adjustRightInd w:val="0"/>
              <w:spacing w:after="0" w:line="240" w:lineRule="auto"/>
              <w:ind w:left="-57" w:right="-57"/>
              <w:rPr>
                <w:spacing w:val="3"/>
                <w:sz w:val="20"/>
                <w:szCs w:val="20"/>
              </w:rPr>
            </w:pPr>
          </w:p>
        </w:tc>
        <w:tc>
          <w:tcPr>
            <w:tcW w:w="1371" w:type="dxa"/>
            <w:shd w:val="clear" w:color="auto" w:fill="auto"/>
          </w:tcPr>
          <w:p w14:paraId="751582BB" w14:textId="77777777" w:rsidR="001C2B3C" w:rsidRPr="00CA6568" w:rsidRDefault="001C2B3C" w:rsidP="001C2B3C">
            <w:pPr>
              <w:spacing w:after="0" w:line="240" w:lineRule="auto"/>
              <w:ind w:left="-57" w:right="-57"/>
              <w:rPr>
                <w:spacing w:val="-10"/>
                <w:sz w:val="20"/>
                <w:szCs w:val="20"/>
              </w:rPr>
            </w:pPr>
          </w:p>
        </w:tc>
        <w:tc>
          <w:tcPr>
            <w:tcW w:w="737" w:type="dxa"/>
          </w:tcPr>
          <w:p w14:paraId="55452FF3" w14:textId="77777777" w:rsidR="001C2B3C" w:rsidRPr="00CA6568" w:rsidRDefault="001C2B3C" w:rsidP="001C2B3C">
            <w:pPr>
              <w:spacing w:after="0" w:line="240" w:lineRule="auto"/>
              <w:ind w:left="-57" w:right="-57"/>
              <w:jc w:val="both"/>
              <w:rPr>
                <w:spacing w:val="-10"/>
                <w:sz w:val="20"/>
                <w:szCs w:val="20"/>
              </w:rPr>
            </w:pPr>
            <w:r w:rsidRPr="00CA6568">
              <w:rPr>
                <w:spacing w:val="-10"/>
                <w:sz w:val="20"/>
                <w:szCs w:val="20"/>
              </w:rPr>
              <w:t>KT101</w:t>
            </w:r>
          </w:p>
        </w:tc>
        <w:tc>
          <w:tcPr>
            <w:tcW w:w="692" w:type="dxa"/>
            <w:shd w:val="clear" w:color="auto" w:fill="auto"/>
          </w:tcPr>
          <w:p w14:paraId="5A4D6C65" w14:textId="77777777" w:rsidR="001C2B3C" w:rsidRPr="00CA6568" w:rsidRDefault="001C2B3C" w:rsidP="001C2B3C">
            <w:pPr>
              <w:spacing w:after="0" w:line="240" w:lineRule="auto"/>
              <w:ind w:left="-57" w:right="-57"/>
              <w:jc w:val="both"/>
              <w:rPr>
                <w:spacing w:val="-10"/>
                <w:sz w:val="20"/>
                <w:szCs w:val="20"/>
              </w:rPr>
            </w:pPr>
            <w:r w:rsidRPr="00CA6568">
              <w:rPr>
                <w:spacing w:val="-10"/>
                <w:sz w:val="20"/>
                <w:szCs w:val="20"/>
              </w:rPr>
              <w:t>I, II</w:t>
            </w:r>
          </w:p>
        </w:tc>
      </w:tr>
      <w:tr w:rsidR="00EE25C8" w:rsidRPr="00CA6568" w14:paraId="336F2B86" w14:textId="77777777" w:rsidTr="00B43FA1">
        <w:trPr>
          <w:cantSplit/>
          <w:jc w:val="center"/>
        </w:trPr>
        <w:tc>
          <w:tcPr>
            <w:tcW w:w="360" w:type="dxa"/>
            <w:shd w:val="clear" w:color="auto" w:fill="auto"/>
            <w:vAlign w:val="center"/>
          </w:tcPr>
          <w:p w14:paraId="415E9261" w14:textId="77777777" w:rsidR="001C2B3C" w:rsidRPr="00CA6568" w:rsidRDefault="001C2B3C" w:rsidP="001C2B3C">
            <w:pPr>
              <w:numPr>
                <w:ilvl w:val="0"/>
                <w:numId w:val="10"/>
              </w:numPr>
              <w:spacing w:after="0" w:line="240" w:lineRule="auto"/>
              <w:ind w:right="-57"/>
              <w:jc w:val="center"/>
              <w:rPr>
                <w:sz w:val="20"/>
                <w:szCs w:val="18"/>
              </w:rPr>
            </w:pPr>
          </w:p>
        </w:tc>
        <w:tc>
          <w:tcPr>
            <w:tcW w:w="836" w:type="dxa"/>
            <w:shd w:val="clear" w:color="auto" w:fill="auto"/>
          </w:tcPr>
          <w:p w14:paraId="642258C5"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KT240</w:t>
            </w:r>
          </w:p>
        </w:tc>
        <w:tc>
          <w:tcPr>
            <w:tcW w:w="3906" w:type="dxa"/>
            <w:shd w:val="clear" w:color="auto" w:fill="auto"/>
            <w:noWrap/>
          </w:tcPr>
          <w:p w14:paraId="14B46CFD" w14:textId="77777777" w:rsidR="001C2B3C" w:rsidRPr="00CA6568" w:rsidRDefault="001C2B3C" w:rsidP="001C2B3C">
            <w:pPr>
              <w:spacing w:after="0" w:line="240" w:lineRule="auto"/>
              <w:ind w:left="-57" w:right="-57"/>
              <w:rPr>
                <w:sz w:val="20"/>
                <w:szCs w:val="20"/>
              </w:rPr>
            </w:pPr>
            <w:r w:rsidRPr="00CA6568">
              <w:rPr>
                <w:sz w:val="20"/>
                <w:szCs w:val="20"/>
              </w:rPr>
              <w:t>Agricultural marketing</w:t>
            </w:r>
          </w:p>
        </w:tc>
        <w:tc>
          <w:tcPr>
            <w:tcW w:w="480" w:type="dxa"/>
            <w:shd w:val="clear" w:color="auto" w:fill="auto"/>
            <w:noWrap/>
            <w:vAlign w:val="center"/>
          </w:tcPr>
          <w:p w14:paraId="68C5DD34"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r w:rsidRPr="00CA6568">
              <w:rPr>
                <w:w w:val="99"/>
                <w:sz w:val="20"/>
                <w:szCs w:val="20"/>
              </w:rPr>
              <w:t>3</w:t>
            </w:r>
          </w:p>
        </w:tc>
        <w:tc>
          <w:tcPr>
            <w:tcW w:w="480" w:type="dxa"/>
            <w:shd w:val="clear" w:color="auto" w:fill="auto"/>
            <w:noWrap/>
            <w:vAlign w:val="center"/>
          </w:tcPr>
          <w:p w14:paraId="09C4160B"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r w:rsidRPr="00CA6568">
              <w:rPr>
                <w:w w:val="99"/>
                <w:sz w:val="20"/>
                <w:szCs w:val="20"/>
              </w:rPr>
              <w:t>3</w:t>
            </w:r>
          </w:p>
        </w:tc>
        <w:tc>
          <w:tcPr>
            <w:tcW w:w="480" w:type="dxa"/>
            <w:shd w:val="clear" w:color="auto" w:fill="auto"/>
            <w:noWrap/>
            <w:vAlign w:val="center"/>
          </w:tcPr>
          <w:p w14:paraId="428E6B07"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p>
        </w:tc>
        <w:tc>
          <w:tcPr>
            <w:tcW w:w="480" w:type="dxa"/>
            <w:shd w:val="clear" w:color="auto" w:fill="auto"/>
            <w:noWrap/>
            <w:vAlign w:val="center"/>
          </w:tcPr>
          <w:p w14:paraId="6CACCCDF"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r w:rsidRPr="00CA6568">
              <w:rPr>
                <w:w w:val="99"/>
                <w:sz w:val="20"/>
                <w:szCs w:val="20"/>
              </w:rPr>
              <w:t>45</w:t>
            </w:r>
          </w:p>
        </w:tc>
        <w:tc>
          <w:tcPr>
            <w:tcW w:w="600" w:type="dxa"/>
            <w:shd w:val="clear" w:color="auto" w:fill="auto"/>
            <w:noWrap/>
          </w:tcPr>
          <w:p w14:paraId="3C3C8557" w14:textId="77777777" w:rsidR="001C2B3C" w:rsidRPr="00CA6568" w:rsidRDefault="001C2B3C" w:rsidP="001C2B3C">
            <w:pPr>
              <w:widowControl w:val="0"/>
              <w:autoSpaceDE w:val="0"/>
              <w:autoSpaceDN w:val="0"/>
              <w:adjustRightInd w:val="0"/>
              <w:spacing w:after="0" w:line="240" w:lineRule="auto"/>
              <w:ind w:left="-57" w:right="-57"/>
              <w:rPr>
                <w:spacing w:val="3"/>
                <w:sz w:val="20"/>
                <w:szCs w:val="20"/>
              </w:rPr>
            </w:pPr>
          </w:p>
        </w:tc>
        <w:tc>
          <w:tcPr>
            <w:tcW w:w="1371" w:type="dxa"/>
            <w:shd w:val="clear" w:color="auto" w:fill="auto"/>
          </w:tcPr>
          <w:p w14:paraId="78D43E08" w14:textId="77777777" w:rsidR="001C2B3C" w:rsidRPr="00CA6568" w:rsidRDefault="001C2B3C" w:rsidP="001C2B3C">
            <w:pPr>
              <w:spacing w:after="0" w:line="240" w:lineRule="auto"/>
              <w:ind w:left="-57" w:right="-57"/>
              <w:rPr>
                <w:spacing w:val="-10"/>
                <w:sz w:val="20"/>
                <w:szCs w:val="20"/>
              </w:rPr>
            </w:pPr>
          </w:p>
        </w:tc>
        <w:tc>
          <w:tcPr>
            <w:tcW w:w="737" w:type="dxa"/>
          </w:tcPr>
          <w:p w14:paraId="015CBA89" w14:textId="77777777" w:rsidR="001C2B3C" w:rsidRPr="00CA6568" w:rsidRDefault="001C2B3C" w:rsidP="001C2B3C">
            <w:pPr>
              <w:spacing w:after="0" w:line="240" w:lineRule="auto"/>
              <w:ind w:left="-57" w:right="-57"/>
              <w:jc w:val="both"/>
              <w:rPr>
                <w:spacing w:val="-10"/>
                <w:sz w:val="20"/>
                <w:szCs w:val="20"/>
              </w:rPr>
            </w:pPr>
          </w:p>
        </w:tc>
        <w:tc>
          <w:tcPr>
            <w:tcW w:w="692" w:type="dxa"/>
            <w:shd w:val="clear" w:color="auto" w:fill="auto"/>
          </w:tcPr>
          <w:p w14:paraId="5D6CD689" w14:textId="77777777" w:rsidR="001C2B3C" w:rsidRPr="00CA6568" w:rsidRDefault="001C2B3C" w:rsidP="001C2B3C">
            <w:pPr>
              <w:spacing w:after="0" w:line="240" w:lineRule="auto"/>
              <w:ind w:left="-57" w:right="-57"/>
              <w:jc w:val="both"/>
              <w:rPr>
                <w:spacing w:val="-10"/>
                <w:sz w:val="20"/>
                <w:szCs w:val="20"/>
              </w:rPr>
            </w:pPr>
            <w:r w:rsidRPr="00CA6568">
              <w:rPr>
                <w:spacing w:val="-10"/>
                <w:sz w:val="20"/>
                <w:szCs w:val="20"/>
              </w:rPr>
              <w:t>I, II</w:t>
            </w:r>
          </w:p>
        </w:tc>
      </w:tr>
      <w:tr w:rsidR="00EE25C8" w:rsidRPr="00CA6568" w14:paraId="0EC79459" w14:textId="77777777" w:rsidTr="00B43FA1">
        <w:trPr>
          <w:cantSplit/>
          <w:jc w:val="center"/>
        </w:trPr>
        <w:tc>
          <w:tcPr>
            <w:tcW w:w="360" w:type="dxa"/>
            <w:shd w:val="clear" w:color="auto" w:fill="auto"/>
            <w:vAlign w:val="center"/>
          </w:tcPr>
          <w:p w14:paraId="4AE58C3F" w14:textId="77777777" w:rsidR="001C2B3C" w:rsidRPr="00CA6568" w:rsidRDefault="001C2B3C" w:rsidP="001C2B3C">
            <w:pPr>
              <w:numPr>
                <w:ilvl w:val="0"/>
                <w:numId w:val="10"/>
              </w:numPr>
              <w:spacing w:after="0" w:line="240" w:lineRule="auto"/>
              <w:ind w:right="-57"/>
              <w:jc w:val="center"/>
              <w:rPr>
                <w:sz w:val="20"/>
                <w:szCs w:val="18"/>
              </w:rPr>
            </w:pPr>
          </w:p>
        </w:tc>
        <w:tc>
          <w:tcPr>
            <w:tcW w:w="836" w:type="dxa"/>
            <w:shd w:val="clear" w:color="auto" w:fill="auto"/>
          </w:tcPr>
          <w:p w14:paraId="63421B2F"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KT258</w:t>
            </w:r>
          </w:p>
        </w:tc>
        <w:tc>
          <w:tcPr>
            <w:tcW w:w="3906" w:type="dxa"/>
            <w:shd w:val="clear" w:color="auto" w:fill="auto"/>
            <w:noWrap/>
          </w:tcPr>
          <w:p w14:paraId="7A19D328" w14:textId="77777777" w:rsidR="001C2B3C" w:rsidRPr="00CA6568" w:rsidRDefault="003C1626" w:rsidP="001C2B3C">
            <w:pPr>
              <w:spacing w:after="0" w:line="240" w:lineRule="auto"/>
              <w:ind w:left="-57" w:right="-57"/>
              <w:rPr>
                <w:sz w:val="20"/>
                <w:szCs w:val="20"/>
              </w:rPr>
            </w:pPr>
            <w:r w:rsidRPr="00CA6568">
              <w:rPr>
                <w:sz w:val="20"/>
                <w:szCs w:val="20"/>
              </w:rPr>
              <w:t>Intern</w:t>
            </w:r>
            <w:r w:rsidR="001C2B3C" w:rsidRPr="00CA6568">
              <w:rPr>
                <w:sz w:val="20"/>
                <w:szCs w:val="20"/>
              </w:rPr>
              <w:t>ship in Agricultural Economics</w:t>
            </w:r>
          </w:p>
        </w:tc>
        <w:tc>
          <w:tcPr>
            <w:tcW w:w="480" w:type="dxa"/>
            <w:shd w:val="clear" w:color="auto" w:fill="auto"/>
            <w:noWrap/>
            <w:vAlign w:val="center"/>
          </w:tcPr>
          <w:p w14:paraId="4BC693C0"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r w:rsidRPr="00CA6568">
              <w:rPr>
                <w:w w:val="99"/>
                <w:sz w:val="20"/>
                <w:szCs w:val="20"/>
              </w:rPr>
              <w:t>2</w:t>
            </w:r>
          </w:p>
        </w:tc>
        <w:tc>
          <w:tcPr>
            <w:tcW w:w="480" w:type="dxa"/>
            <w:shd w:val="clear" w:color="auto" w:fill="auto"/>
            <w:noWrap/>
            <w:vAlign w:val="center"/>
          </w:tcPr>
          <w:p w14:paraId="1C1F0E16"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r w:rsidRPr="00CA6568">
              <w:rPr>
                <w:w w:val="99"/>
                <w:sz w:val="20"/>
                <w:szCs w:val="20"/>
              </w:rPr>
              <w:t>2</w:t>
            </w:r>
          </w:p>
        </w:tc>
        <w:tc>
          <w:tcPr>
            <w:tcW w:w="480" w:type="dxa"/>
            <w:shd w:val="clear" w:color="auto" w:fill="auto"/>
            <w:noWrap/>
            <w:vAlign w:val="center"/>
          </w:tcPr>
          <w:p w14:paraId="6E6C1398"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p>
        </w:tc>
        <w:tc>
          <w:tcPr>
            <w:tcW w:w="480" w:type="dxa"/>
            <w:shd w:val="clear" w:color="auto" w:fill="auto"/>
            <w:noWrap/>
            <w:vAlign w:val="center"/>
          </w:tcPr>
          <w:p w14:paraId="43389180"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p>
        </w:tc>
        <w:tc>
          <w:tcPr>
            <w:tcW w:w="600" w:type="dxa"/>
            <w:shd w:val="clear" w:color="auto" w:fill="auto"/>
            <w:noWrap/>
          </w:tcPr>
          <w:p w14:paraId="6C32A8E6" w14:textId="77777777" w:rsidR="001C2B3C" w:rsidRPr="00CA6568" w:rsidRDefault="001C2B3C" w:rsidP="001C2B3C">
            <w:pPr>
              <w:widowControl w:val="0"/>
              <w:autoSpaceDE w:val="0"/>
              <w:autoSpaceDN w:val="0"/>
              <w:adjustRightInd w:val="0"/>
              <w:spacing w:after="0" w:line="240" w:lineRule="auto"/>
              <w:ind w:left="-57" w:right="-57"/>
              <w:rPr>
                <w:spacing w:val="3"/>
                <w:sz w:val="20"/>
                <w:szCs w:val="20"/>
              </w:rPr>
            </w:pPr>
            <w:r w:rsidRPr="00CA6568">
              <w:rPr>
                <w:spacing w:val="3"/>
                <w:sz w:val="20"/>
                <w:szCs w:val="20"/>
              </w:rPr>
              <w:t>60</w:t>
            </w:r>
          </w:p>
        </w:tc>
        <w:tc>
          <w:tcPr>
            <w:tcW w:w="1371" w:type="dxa"/>
            <w:shd w:val="clear" w:color="auto" w:fill="auto"/>
          </w:tcPr>
          <w:p w14:paraId="6E8671BE" w14:textId="77777777" w:rsidR="001C2B3C" w:rsidRPr="00CA6568" w:rsidRDefault="001C2B3C" w:rsidP="001C2B3C">
            <w:pPr>
              <w:spacing w:after="0" w:line="240" w:lineRule="auto"/>
              <w:ind w:left="-57" w:right="-57"/>
              <w:rPr>
                <w:spacing w:val="-10"/>
                <w:sz w:val="20"/>
                <w:szCs w:val="20"/>
              </w:rPr>
            </w:pPr>
          </w:p>
        </w:tc>
        <w:tc>
          <w:tcPr>
            <w:tcW w:w="737" w:type="dxa"/>
          </w:tcPr>
          <w:p w14:paraId="36C67F55" w14:textId="77777777" w:rsidR="001C2B3C" w:rsidRPr="00CA6568" w:rsidRDefault="001C2B3C" w:rsidP="001C2B3C">
            <w:pPr>
              <w:spacing w:after="0" w:line="240" w:lineRule="auto"/>
              <w:ind w:left="-57" w:right="-57"/>
              <w:rPr>
                <w:spacing w:val="-10"/>
                <w:sz w:val="20"/>
                <w:szCs w:val="20"/>
              </w:rPr>
            </w:pPr>
          </w:p>
        </w:tc>
        <w:tc>
          <w:tcPr>
            <w:tcW w:w="692" w:type="dxa"/>
            <w:shd w:val="clear" w:color="auto" w:fill="auto"/>
          </w:tcPr>
          <w:p w14:paraId="780FBCB6"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I, II</w:t>
            </w:r>
          </w:p>
        </w:tc>
      </w:tr>
      <w:tr w:rsidR="00EE25C8" w:rsidRPr="00CA6568" w14:paraId="670571C6" w14:textId="77777777" w:rsidTr="00B43FA1">
        <w:trPr>
          <w:cantSplit/>
          <w:jc w:val="center"/>
        </w:trPr>
        <w:tc>
          <w:tcPr>
            <w:tcW w:w="360" w:type="dxa"/>
            <w:shd w:val="clear" w:color="auto" w:fill="auto"/>
            <w:vAlign w:val="center"/>
          </w:tcPr>
          <w:p w14:paraId="1992C21F" w14:textId="77777777" w:rsidR="001C2B3C" w:rsidRPr="00CA6568" w:rsidRDefault="001C2B3C" w:rsidP="001C2B3C">
            <w:pPr>
              <w:numPr>
                <w:ilvl w:val="0"/>
                <w:numId w:val="10"/>
              </w:numPr>
              <w:spacing w:after="0" w:line="240" w:lineRule="auto"/>
              <w:ind w:right="-57"/>
              <w:jc w:val="center"/>
              <w:rPr>
                <w:sz w:val="20"/>
                <w:szCs w:val="18"/>
              </w:rPr>
            </w:pPr>
          </w:p>
        </w:tc>
        <w:tc>
          <w:tcPr>
            <w:tcW w:w="836" w:type="dxa"/>
            <w:shd w:val="clear" w:color="auto" w:fill="auto"/>
          </w:tcPr>
          <w:p w14:paraId="2E2DE40C"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KT196</w:t>
            </w:r>
          </w:p>
        </w:tc>
        <w:tc>
          <w:tcPr>
            <w:tcW w:w="3906" w:type="dxa"/>
            <w:shd w:val="clear" w:color="auto" w:fill="auto"/>
            <w:noWrap/>
          </w:tcPr>
          <w:p w14:paraId="31927075" w14:textId="77777777" w:rsidR="001C2B3C" w:rsidRPr="00CA6568" w:rsidRDefault="003C1626" w:rsidP="003C1626">
            <w:pPr>
              <w:spacing w:after="0" w:line="240" w:lineRule="auto"/>
              <w:ind w:left="-57" w:right="-57"/>
              <w:rPr>
                <w:sz w:val="20"/>
                <w:szCs w:val="20"/>
              </w:rPr>
            </w:pPr>
            <w:r w:rsidRPr="00CA6568">
              <w:rPr>
                <w:sz w:val="20"/>
                <w:szCs w:val="20"/>
              </w:rPr>
              <w:t xml:space="preserve">Seminar in </w:t>
            </w:r>
            <w:r w:rsidR="001C2B3C" w:rsidRPr="00CA6568">
              <w:rPr>
                <w:sz w:val="20"/>
                <w:szCs w:val="20"/>
              </w:rPr>
              <w:t xml:space="preserve">Agricultural Economics </w:t>
            </w:r>
          </w:p>
        </w:tc>
        <w:tc>
          <w:tcPr>
            <w:tcW w:w="480" w:type="dxa"/>
            <w:shd w:val="clear" w:color="auto" w:fill="auto"/>
            <w:noWrap/>
            <w:vAlign w:val="center"/>
          </w:tcPr>
          <w:p w14:paraId="59F11903"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r w:rsidRPr="00CA6568">
              <w:rPr>
                <w:w w:val="99"/>
                <w:sz w:val="20"/>
                <w:szCs w:val="20"/>
              </w:rPr>
              <w:t>2</w:t>
            </w:r>
          </w:p>
        </w:tc>
        <w:tc>
          <w:tcPr>
            <w:tcW w:w="480" w:type="dxa"/>
            <w:shd w:val="clear" w:color="auto" w:fill="auto"/>
            <w:noWrap/>
            <w:vAlign w:val="center"/>
          </w:tcPr>
          <w:p w14:paraId="11596022"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r w:rsidRPr="00CA6568">
              <w:rPr>
                <w:w w:val="99"/>
                <w:sz w:val="20"/>
                <w:szCs w:val="20"/>
              </w:rPr>
              <w:t>2</w:t>
            </w:r>
          </w:p>
        </w:tc>
        <w:tc>
          <w:tcPr>
            <w:tcW w:w="480" w:type="dxa"/>
            <w:shd w:val="clear" w:color="auto" w:fill="auto"/>
            <w:noWrap/>
            <w:vAlign w:val="center"/>
          </w:tcPr>
          <w:p w14:paraId="2CC9BC3D"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p>
        </w:tc>
        <w:tc>
          <w:tcPr>
            <w:tcW w:w="480" w:type="dxa"/>
            <w:shd w:val="clear" w:color="auto" w:fill="auto"/>
            <w:noWrap/>
            <w:vAlign w:val="center"/>
          </w:tcPr>
          <w:p w14:paraId="5247395D" w14:textId="77777777" w:rsidR="001C2B3C" w:rsidRPr="00CA6568" w:rsidRDefault="001C2B3C" w:rsidP="001C2B3C">
            <w:pPr>
              <w:widowControl w:val="0"/>
              <w:autoSpaceDE w:val="0"/>
              <w:autoSpaceDN w:val="0"/>
              <w:adjustRightInd w:val="0"/>
              <w:spacing w:after="0" w:line="240" w:lineRule="auto"/>
              <w:ind w:left="-57" w:right="-57"/>
              <w:jc w:val="center"/>
              <w:rPr>
                <w:w w:val="99"/>
                <w:sz w:val="20"/>
                <w:szCs w:val="20"/>
              </w:rPr>
            </w:pPr>
            <w:r w:rsidRPr="00CA6568">
              <w:rPr>
                <w:w w:val="99"/>
                <w:sz w:val="20"/>
                <w:szCs w:val="20"/>
              </w:rPr>
              <w:t>30</w:t>
            </w:r>
          </w:p>
        </w:tc>
        <w:tc>
          <w:tcPr>
            <w:tcW w:w="600" w:type="dxa"/>
            <w:shd w:val="clear" w:color="auto" w:fill="auto"/>
            <w:noWrap/>
          </w:tcPr>
          <w:p w14:paraId="11709063" w14:textId="77777777" w:rsidR="001C2B3C" w:rsidRPr="00CA6568" w:rsidRDefault="001C2B3C" w:rsidP="001C2B3C">
            <w:pPr>
              <w:widowControl w:val="0"/>
              <w:autoSpaceDE w:val="0"/>
              <w:autoSpaceDN w:val="0"/>
              <w:adjustRightInd w:val="0"/>
              <w:spacing w:after="0" w:line="240" w:lineRule="auto"/>
              <w:ind w:left="-57" w:right="-57"/>
              <w:rPr>
                <w:spacing w:val="3"/>
                <w:sz w:val="20"/>
                <w:szCs w:val="20"/>
              </w:rPr>
            </w:pPr>
          </w:p>
        </w:tc>
        <w:tc>
          <w:tcPr>
            <w:tcW w:w="1371" w:type="dxa"/>
            <w:shd w:val="clear" w:color="auto" w:fill="auto"/>
          </w:tcPr>
          <w:p w14:paraId="265FD326"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KT109</w:t>
            </w:r>
          </w:p>
        </w:tc>
        <w:tc>
          <w:tcPr>
            <w:tcW w:w="737" w:type="dxa"/>
          </w:tcPr>
          <w:p w14:paraId="45342096" w14:textId="77777777" w:rsidR="001C2B3C" w:rsidRPr="00CA6568" w:rsidRDefault="001C2B3C" w:rsidP="001C2B3C">
            <w:pPr>
              <w:spacing w:after="0" w:line="240" w:lineRule="auto"/>
              <w:ind w:left="-57" w:right="-57"/>
              <w:jc w:val="both"/>
              <w:rPr>
                <w:spacing w:val="-10"/>
                <w:sz w:val="20"/>
                <w:szCs w:val="20"/>
              </w:rPr>
            </w:pPr>
          </w:p>
        </w:tc>
        <w:tc>
          <w:tcPr>
            <w:tcW w:w="692" w:type="dxa"/>
            <w:shd w:val="clear" w:color="auto" w:fill="auto"/>
          </w:tcPr>
          <w:p w14:paraId="7BD2F4C7" w14:textId="77777777" w:rsidR="001C2B3C" w:rsidRPr="00CA6568" w:rsidRDefault="001C2B3C" w:rsidP="001C2B3C">
            <w:pPr>
              <w:spacing w:after="0" w:line="240" w:lineRule="auto"/>
              <w:ind w:left="-57" w:right="-57"/>
              <w:jc w:val="both"/>
              <w:rPr>
                <w:spacing w:val="-10"/>
                <w:sz w:val="20"/>
                <w:szCs w:val="20"/>
              </w:rPr>
            </w:pPr>
            <w:r w:rsidRPr="00CA6568">
              <w:rPr>
                <w:spacing w:val="-10"/>
                <w:sz w:val="20"/>
                <w:szCs w:val="20"/>
              </w:rPr>
              <w:t>I, II</w:t>
            </w:r>
          </w:p>
        </w:tc>
      </w:tr>
      <w:tr w:rsidR="00EE25C8" w:rsidRPr="00CA6568" w14:paraId="01444CFC" w14:textId="77777777" w:rsidTr="00B43FA1">
        <w:trPr>
          <w:cantSplit/>
          <w:jc w:val="center"/>
        </w:trPr>
        <w:tc>
          <w:tcPr>
            <w:tcW w:w="360" w:type="dxa"/>
            <w:shd w:val="clear" w:color="auto" w:fill="auto"/>
            <w:vAlign w:val="center"/>
          </w:tcPr>
          <w:p w14:paraId="56EA9FF4" w14:textId="77777777" w:rsidR="001C2B3C" w:rsidRPr="00CA6568" w:rsidRDefault="001C2B3C" w:rsidP="001C2B3C">
            <w:pPr>
              <w:numPr>
                <w:ilvl w:val="0"/>
                <w:numId w:val="10"/>
              </w:numPr>
              <w:spacing w:after="0" w:line="240" w:lineRule="auto"/>
              <w:ind w:right="-57"/>
              <w:jc w:val="center"/>
              <w:rPr>
                <w:sz w:val="20"/>
                <w:szCs w:val="18"/>
              </w:rPr>
            </w:pPr>
          </w:p>
        </w:tc>
        <w:tc>
          <w:tcPr>
            <w:tcW w:w="836" w:type="dxa"/>
            <w:shd w:val="clear" w:color="auto" w:fill="auto"/>
          </w:tcPr>
          <w:p w14:paraId="02074A7B"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KT411</w:t>
            </w:r>
          </w:p>
        </w:tc>
        <w:tc>
          <w:tcPr>
            <w:tcW w:w="3906" w:type="dxa"/>
            <w:shd w:val="clear" w:color="auto" w:fill="auto"/>
            <w:noWrap/>
          </w:tcPr>
          <w:p w14:paraId="6CC1074E" w14:textId="77777777" w:rsidR="001C2B3C" w:rsidRPr="00CA6568" w:rsidRDefault="001C2B3C" w:rsidP="001C2B3C">
            <w:pPr>
              <w:spacing w:after="0" w:line="240" w:lineRule="auto"/>
              <w:ind w:left="-57" w:right="-57"/>
              <w:rPr>
                <w:sz w:val="20"/>
                <w:szCs w:val="20"/>
              </w:rPr>
            </w:pPr>
            <w:r w:rsidRPr="00CA6568">
              <w:rPr>
                <w:sz w:val="20"/>
                <w:szCs w:val="20"/>
              </w:rPr>
              <w:t>Agricultural policy analysis</w:t>
            </w:r>
          </w:p>
        </w:tc>
        <w:tc>
          <w:tcPr>
            <w:tcW w:w="480" w:type="dxa"/>
            <w:shd w:val="clear" w:color="auto" w:fill="auto"/>
            <w:noWrap/>
            <w:vAlign w:val="center"/>
          </w:tcPr>
          <w:p w14:paraId="44422523"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r w:rsidRPr="00CA6568">
              <w:rPr>
                <w:spacing w:val="3"/>
                <w:sz w:val="20"/>
                <w:szCs w:val="20"/>
              </w:rPr>
              <w:t>3</w:t>
            </w:r>
          </w:p>
        </w:tc>
        <w:tc>
          <w:tcPr>
            <w:tcW w:w="480" w:type="dxa"/>
            <w:shd w:val="clear" w:color="auto" w:fill="auto"/>
            <w:noWrap/>
            <w:vAlign w:val="center"/>
          </w:tcPr>
          <w:p w14:paraId="38978C8D"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r w:rsidRPr="00CA6568">
              <w:rPr>
                <w:spacing w:val="3"/>
                <w:sz w:val="20"/>
                <w:szCs w:val="20"/>
              </w:rPr>
              <w:t>3</w:t>
            </w:r>
          </w:p>
        </w:tc>
        <w:tc>
          <w:tcPr>
            <w:tcW w:w="480" w:type="dxa"/>
            <w:shd w:val="clear" w:color="auto" w:fill="auto"/>
            <w:noWrap/>
            <w:vAlign w:val="center"/>
          </w:tcPr>
          <w:p w14:paraId="28F7D916"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p>
        </w:tc>
        <w:tc>
          <w:tcPr>
            <w:tcW w:w="480" w:type="dxa"/>
            <w:shd w:val="clear" w:color="auto" w:fill="auto"/>
            <w:noWrap/>
            <w:vAlign w:val="center"/>
          </w:tcPr>
          <w:p w14:paraId="474FEEFE"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r w:rsidRPr="00CA6568">
              <w:rPr>
                <w:spacing w:val="3"/>
                <w:sz w:val="20"/>
                <w:szCs w:val="20"/>
              </w:rPr>
              <w:t>45</w:t>
            </w:r>
          </w:p>
        </w:tc>
        <w:tc>
          <w:tcPr>
            <w:tcW w:w="600" w:type="dxa"/>
            <w:shd w:val="clear" w:color="auto" w:fill="auto"/>
            <w:noWrap/>
          </w:tcPr>
          <w:p w14:paraId="6090637C" w14:textId="77777777" w:rsidR="001C2B3C" w:rsidRPr="00CA6568" w:rsidRDefault="001C2B3C" w:rsidP="001C2B3C">
            <w:pPr>
              <w:widowControl w:val="0"/>
              <w:autoSpaceDE w:val="0"/>
              <w:autoSpaceDN w:val="0"/>
              <w:adjustRightInd w:val="0"/>
              <w:spacing w:after="0" w:line="240" w:lineRule="auto"/>
              <w:ind w:left="-57" w:right="-57"/>
              <w:rPr>
                <w:spacing w:val="3"/>
                <w:sz w:val="20"/>
                <w:szCs w:val="20"/>
              </w:rPr>
            </w:pPr>
          </w:p>
        </w:tc>
        <w:tc>
          <w:tcPr>
            <w:tcW w:w="1371" w:type="dxa"/>
            <w:shd w:val="clear" w:color="auto" w:fill="auto"/>
          </w:tcPr>
          <w:p w14:paraId="1E456464" w14:textId="77777777" w:rsidR="001C2B3C" w:rsidRPr="00CA6568" w:rsidRDefault="001C2B3C" w:rsidP="001C2B3C">
            <w:pPr>
              <w:spacing w:after="0" w:line="240" w:lineRule="auto"/>
              <w:ind w:left="-57" w:right="-57"/>
              <w:rPr>
                <w:spacing w:val="-10"/>
                <w:sz w:val="20"/>
                <w:szCs w:val="20"/>
              </w:rPr>
            </w:pPr>
          </w:p>
        </w:tc>
        <w:tc>
          <w:tcPr>
            <w:tcW w:w="737" w:type="dxa"/>
          </w:tcPr>
          <w:p w14:paraId="672909B9" w14:textId="77777777" w:rsidR="001C2B3C" w:rsidRPr="00CA6568" w:rsidRDefault="001C2B3C" w:rsidP="001C2B3C">
            <w:pPr>
              <w:spacing w:after="0" w:line="240" w:lineRule="auto"/>
              <w:ind w:left="-57" w:right="-57"/>
              <w:jc w:val="both"/>
              <w:rPr>
                <w:spacing w:val="-10"/>
                <w:sz w:val="20"/>
                <w:szCs w:val="20"/>
              </w:rPr>
            </w:pPr>
            <w:r w:rsidRPr="00CA6568">
              <w:rPr>
                <w:spacing w:val="-10"/>
                <w:sz w:val="20"/>
                <w:szCs w:val="20"/>
              </w:rPr>
              <w:t>KT304</w:t>
            </w:r>
          </w:p>
        </w:tc>
        <w:tc>
          <w:tcPr>
            <w:tcW w:w="692" w:type="dxa"/>
            <w:shd w:val="clear" w:color="auto" w:fill="auto"/>
          </w:tcPr>
          <w:p w14:paraId="2C66DD4B" w14:textId="77777777" w:rsidR="001C2B3C" w:rsidRPr="00CA6568" w:rsidRDefault="001C2B3C" w:rsidP="001C2B3C">
            <w:pPr>
              <w:spacing w:after="0" w:line="240" w:lineRule="auto"/>
              <w:ind w:left="-57" w:right="-57"/>
              <w:jc w:val="both"/>
              <w:rPr>
                <w:spacing w:val="-10"/>
                <w:sz w:val="20"/>
                <w:szCs w:val="20"/>
              </w:rPr>
            </w:pPr>
            <w:r w:rsidRPr="00CA6568">
              <w:rPr>
                <w:spacing w:val="-10"/>
                <w:sz w:val="20"/>
                <w:szCs w:val="20"/>
              </w:rPr>
              <w:t>I, II</w:t>
            </w:r>
          </w:p>
        </w:tc>
      </w:tr>
      <w:tr w:rsidR="00EE25C8" w:rsidRPr="00CA6568" w14:paraId="472F322C" w14:textId="77777777" w:rsidTr="00B43FA1">
        <w:trPr>
          <w:cantSplit/>
          <w:jc w:val="center"/>
        </w:trPr>
        <w:tc>
          <w:tcPr>
            <w:tcW w:w="360" w:type="dxa"/>
            <w:shd w:val="clear" w:color="auto" w:fill="auto"/>
            <w:vAlign w:val="center"/>
          </w:tcPr>
          <w:p w14:paraId="3449FEA5" w14:textId="77777777" w:rsidR="001C2B3C" w:rsidRPr="00CA6568" w:rsidRDefault="001C2B3C" w:rsidP="001C2B3C">
            <w:pPr>
              <w:numPr>
                <w:ilvl w:val="0"/>
                <w:numId w:val="10"/>
              </w:numPr>
              <w:spacing w:after="0" w:line="240" w:lineRule="auto"/>
              <w:ind w:right="-57"/>
              <w:jc w:val="center"/>
              <w:rPr>
                <w:sz w:val="20"/>
                <w:szCs w:val="18"/>
              </w:rPr>
            </w:pPr>
          </w:p>
        </w:tc>
        <w:tc>
          <w:tcPr>
            <w:tcW w:w="836" w:type="dxa"/>
            <w:shd w:val="clear" w:color="auto" w:fill="auto"/>
          </w:tcPr>
          <w:p w14:paraId="15BAC208"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KT244</w:t>
            </w:r>
          </w:p>
        </w:tc>
        <w:tc>
          <w:tcPr>
            <w:tcW w:w="3906" w:type="dxa"/>
            <w:shd w:val="clear" w:color="auto" w:fill="auto"/>
            <w:noWrap/>
          </w:tcPr>
          <w:p w14:paraId="38B273D4" w14:textId="77777777" w:rsidR="001C2B3C" w:rsidRPr="00CA6568" w:rsidRDefault="001C2B3C" w:rsidP="001C2B3C">
            <w:pPr>
              <w:spacing w:after="0" w:line="240" w:lineRule="auto"/>
              <w:ind w:left="-57" w:right="-57"/>
              <w:rPr>
                <w:sz w:val="20"/>
                <w:szCs w:val="20"/>
              </w:rPr>
            </w:pPr>
            <w:r w:rsidRPr="00CA6568">
              <w:rPr>
                <w:sz w:val="20"/>
                <w:szCs w:val="20"/>
              </w:rPr>
              <w:t>Analysis of the supply chain of agricultural products</w:t>
            </w:r>
          </w:p>
        </w:tc>
        <w:tc>
          <w:tcPr>
            <w:tcW w:w="480" w:type="dxa"/>
            <w:shd w:val="clear" w:color="auto" w:fill="auto"/>
            <w:noWrap/>
            <w:vAlign w:val="center"/>
          </w:tcPr>
          <w:p w14:paraId="31124FB7"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r w:rsidRPr="00CA6568">
              <w:rPr>
                <w:spacing w:val="3"/>
                <w:sz w:val="20"/>
                <w:szCs w:val="20"/>
              </w:rPr>
              <w:t>2</w:t>
            </w:r>
          </w:p>
        </w:tc>
        <w:tc>
          <w:tcPr>
            <w:tcW w:w="480" w:type="dxa"/>
            <w:shd w:val="clear" w:color="auto" w:fill="auto"/>
            <w:noWrap/>
            <w:vAlign w:val="center"/>
          </w:tcPr>
          <w:p w14:paraId="2688EA69"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r w:rsidRPr="00CA6568">
              <w:rPr>
                <w:spacing w:val="3"/>
                <w:sz w:val="20"/>
                <w:szCs w:val="20"/>
              </w:rPr>
              <w:t>2</w:t>
            </w:r>
          </w:p>
        </w:tc>
        <w:tc>
          <w:tcPr>
            <w:tcW w:w="480" w:type="dxa"/>
            <w:shd w:val="clear" w:color="auto" w:fill="auto"/>
            <w:noWrap/>
            <w:vAlign w:val="center"/>
          </w:tcPr>
          <w:p w14:paraId="6D958A32"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p>
        </w:tc>
        <w:tc>
          <w:tcPr>
            <w:tcW w:w="480" w:type="dxa"/>
            <w:shd w:val="clear" w:color="auto" w:fill="auto"/>
            <w:noWrap/>
            <w:vAlign w:val="center"/>
          </w:tcPr>
          <w:p w14:paraId="1CE38804"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r w:rsidRPr="00CA6568">
              <w:rPr>
                <w:spacing w:val="3"/>
                <w:sz w:val="20"/>
                <w:szCs w:val="20"/>
              </w:rPr>
              <w:t>30</w:t>
            </w:r>
          </w:p>
        </w:tc>
        <w:tc>
          <w:tcPr>
            <w:tcW w:w="600" w:type="dxa"/>
            <w:shd w:val="clear" w:color="auto" w:fill="auto"/>
            <w:noWrap/>
          </w:tcPr>
          <w:p w14:paraId="5FE5D200" w14:textId="77777777" w:rsidR="001C2B3C" w:rsidRPr="00CA6568" w:rsidRDefault="001C2B3C" w:rsidP="001C2B3C">
            <w:pPr>
              <w:widowControl w:val="0"/>
              <w:autoSpaceDE w:val="0"/>
              <w:autoSpaceDN w:val="0"/>
              <w:adjustRightInd w:val="0"/>
              <w:spacing w:after="0" w:line="240" w:lineRule="auto"/>
              <w:ind w:left="-57" w:right="-57"/>
              <w:rPr>
                <w:spacing w:val="3"/>
                <w:sz w:val="20"/>
                <w:szCs w:val="20"/>
              </w:rPr>
            </w:pPr>
          </w:p>
        </w:tc>
        <w:tc>
          <w:tcPr>
            <w:tcW w:w="1371" w:type="dxa"/>
            <w:shd w:val="clear" w:color="auto" w:fill="auto"/>
            <w:vAlign w:val="center"/>
          </w:tcPr>
          <w:p w14:paraId="0EB62DF5" w14:textId="77777777" w:rsidR="001C2B3C" w:rsidRPr="00CA6568" w:rsidRDefault="001C2B3C" w:rsidP="001C2B3C">
            <w:pPr>
              <w:spacing w:after="0" w:line="240" w:lineRule="auto"/>
              <w:ind w:left="-57" w:right="-57"/>
              <w:rPr>
                <w:spacing w:val="-10"/>
                <w:sz w:val="20"/>
                <w:szCs w:val="20"/>
              </w:rPr>
            </w:pPr>
          </w:p>
        </w:tc>
        <w:tc>
          <w:tcPr>
            <w:tcW w:w="737" w:type="dxa"/>
          </w:tcPr>
          <w:p w14:paraId="7E0DCF51" w14:textId="77777777" w:rsidR="001C2B3C" w:rsidRPr="00CA6568" w:rsidRDefault="001C2B3C" w:rsidP="001C2B3C">
            <w:pPr>
              <w:spacing w:after="0" w:line="240" w:lineRule="auto"/>
              <w:ind w:left="-57" w:right="-57"/>
              <w:jc w:val="both"/>
              <w:rPr>
                <w:spacing w:val="-10"/>
                <w:sz w:val="20"/>
                <w:szCs w:val="20"/>
              </w:rPr>
            </w:pPr>
          </w:p>
        </w:tc>
        <w:tc>
          <w:tcPr>
            <w:tcW w:w="692" w:type="dxa"/>
            <w:shd w:val="clear" w:color="auto" w:fill="auto"/>
            <w:vAlign w:val="center"/>
          </w:tcPr>
          <w:p w14:paraId="72D742EB" w14:textId="77777777" w:rsidR="001C2B3C" w:rsidRPr="00CA6568" w:rsidRDefault="001C2B3C" w:rsidP="001C2B3C">
            <w:pPr>
              <w:spacing w:after="0" w:line="240" w:lineRule="auto"/>
              <w:ind w:left="-57" w:right="-57"/>
              <w:jc w:val="both"/>
              <w:rPr>
                <w:spacing w:val="-10"/>
                <w:sz w:val="20"/>
                <w:szCs w:val="20"/>
              </w:rPr>
            </w:pPr>
            <w:r w:rsidRPr="00CA6568">
              <w:rPr>
                <w:spacing w:val="-10"/>
                <w:sz w:val="20"/>
                <w:szCs w:val="20"/>
              </w:rPr>
              <w:t>I, II</w:t>
            </w:r>
          </w:p>
        </w:tc>
      </w:tr>
      <w:tr w:rsidR="00EE25C8" w:rsidRPr="00CA6568" w14:paraId="11716E8C" w14:textId="77777777" w:rsidTr="00B43FA1">
        <w:trPr>
          <w:cantSplit/>
          <w:jc w:val="center"/>
        </w:trPr>
        <w:tc>
          <w:tcPr>
            <w:tcW w:w="360" w:type="dxa"/>
            <w:shd w:val="clear" w:color="auto" w:fill="auto"/>
            <w:vAlign w:val="center"/>
          </w:tcPr>
          <w:p w14:paraId="78A4A51D" w14:textId="77777777" w:rsidR="001C2B3C" w:rsidRPr="00CA6568" w:rsidRDefault="001C2B3C" w:rsidP="001C2B3C">
            <w:pPr>
              <w:numPr>
                <w:ilvl w:val="0"/>
                <w:numId w:val="10"/>
              </w:numPr>
              <w:spacing w:after="0" w:line="240" w:lineRule="auto"/>
              <w:ind w:right="-57"/>
              <w:jc w:val="center"/>
              <w:rPr>
                <w:sz w:val="20"/>
                <w:szCs w:val="18"/>
              </w:rPr>
            </w:pPr>
          </w:p>
        </w:tc>
        <w:tc>
          <w:tcPr>
            <w:tcW w:w="836" w:type="dxa"/>
            <w:shd w:val="clear" w:color="auto" w:fill="auto"/>
          </w:tcPr>
          <w:p w14:paraId="5F5F2F49"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KT413</w:t>
            </w:r>
          </w:p>
        </w:tc>
        <w:tc>
          <w:tcPr>
            <w:tcW w:w="3906" w:type="dxa"/>
            <w:shd w:val="clear" w:color="auto" w:fill="auto"/>
            <w:noWrap/>
          </w:tcPr>
          <w:p w14:paraId="61A5F722" w14:textId="77777777" w:rsidR="001C2B3C" w:rsidRPr="00CA6568" w:rsidRDefault="003C1626" w:rsidP="001C2B3C">
            <w:pPr>
              <w:spacing w:after="0" w:line="240" w:lineRule="auto"/>
              <w:ind w:left="-57" w:right="-57"/>
              <w:rPr>
                <w:sz w:val="20"/>
                <w:szCs w:val="20"/>
              </w:rPr>
            </w:pPr>
            <w:r w:rsidRPr="00CA6568">
              <w:rPr>
                <w:sz w:val="20"/>
                <w:szCs w:val="20"/>
              </w:rPr>
              <w:t>Regional Economics</w:t>
            </w:r>
          </w:p>
        </w:tc>
        <w:tc>
          <w:tcPr>
            <w:tcW w:w="480" w:type="dxa"/>
            <w:shd w:val="clear" w:color="auto" w:fill="auto"/>
            <w:noWrap/>
            <w:vAlign w:val="center"/>
          </w:tcPr>
          <w:p w14:paraId="3706B79B"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r w:rsidRPr="00CA6568">
              <w:rPr>
                <w:spacing w:val="3"/>
                <w:sz w:val="20"/>
                <w:szCs w:val="20"/>
              </w:rPr>
              <w:t>3</w:t>
            </w:r>
          </w:p>
        </w:tc>
        <w:tc>
          <w:tcPr>
            <w:tcW w:w="480" w:type="dxa"/>
            <w:shd w:val="clear" w:color="auto" w:fill="auto"/>
            <w:noWrap/>
            <w:vAlign w:val="center"/>
          </w:tcPr>
          <w:p w14:paraId="17BE9080"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p>
        </w:tc>
        <w:tc>
          <w:tcPr>
            <w:tcW w:w="480" w:type="dxa"/>
            <w:vMerge w:val="restart"/>
            <w:shd w:val="clear" w:color="auto" w:fill="auto"/>
            <w:noWrap/>
            <w:vAlign w:val="center"/>
          </w:tcPr>
          <w:p w14:paraId="04BA3427" w14:textId="77777777" w:rsidR="001C2B3C" w:rsidRPr="00CA6568" w:rsidRDefault="001C2B3C" w:rsidP="001C2B3C">
            <w:pPr>
              <w:spacing w:after="0" w:line="240" w:lineRule="auto"/>
              <w:ind w:left="-57" w:right="-57"/>
              <w:jc w:val="center"/>
              <w:rPr>
                <w:spacing w:val="3"/>
                <w:sz w:val="20"/>
                <w:szCs w:val="20"/>
              </w:rPr>
            </w:pPr>
            <w:r w:rsidRPr="00CA6568">
              <w:rPr>
                <w:spacing w:val="3"/>
                <w:sz w:val="20"/>
                <w:szCs w:val="20"/>
              </w:rPr>
              <w:t>15</w:t>
            </w:r>
          </w:p>
        </w:tc>
        <w:tc>
          <w:tcPr>
            <w:tcW w:w="480" w:type="dxa"/>
            <w:shd w:val="clear" w:color="auto" w:fill="auto"/>
            <w:noWrap/>
            <w:vAlign w:val="center"/>
          </w:tcPr>
          <w:p w14:paraId="766F71BD"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r w:rsidRPr="00CA6568">
              <w:rPr>
                <w:spacing w:val="3"/>
                <w:sz w:val="20"/>
                <w:szCs w:val="20"/>
              </w:rPr>
              <w:t>45</w:t>
            </w:r>
          </w:p>
        </w:tc>
        <w:tc>
          <w:tcPr>
            <w:tcW w:w="600" w:type="dxa"/>
            <w:shd w:val="clear" w:color="auto" w:fill="auto"/>
            <w:noWrap/>
          </w:tcPr>
          <w:p w14:paraId="2C6B5AFE" w14:textId="77777777" w:rsidR="001C2B3C" w:rsidRPr="00CA6568" w:rsidRDefault="001C2B3C" w:rsidP="001C2B3C">
            <w:pPr>
              <w:widowControl w:val="0"/>
              <w:autoSpaceDE w:val="0"/>
              <w:autoSpaceDN w:val="0"/>
              <w:adjustRightInd w:val="0"/>
              <w:spacing w:after="0" w:line="240" w:lineRule="auto"/>
              <w:ind w:left="-57" w:right="-57"/>
              <w:rPr>
                <w:spacing w:val="3"/>
                <w:sz w:val="20"/>
                <w:szCs w:val="20"/>
              </w:rPr>
            </w:pPr>
          </w:p>
        </w:tc>
        <w:tc>
          <w:tcPr>
            <w:tcW w:w="1371" w:type="dxa"/>
            <w:shd w:val="clear" w:color="auto" w:fill="auto"/>
          </w:tcPr>
          <w:p w14:paraId="2D8E9B84"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KT102</w:t>
            </w:r>
          </w:p>
        </w:tc>
        <w:tc>
          <w:tcPr>
            <w:tcW w:w="737" w:type="dxa"/>
          </w:tcPr>
          <w:p w14:paraId="52F0D73E" w14:textId="77777777" w:rsidR="001C2B3C" w:rsidRPr="00CA6568" w:rsidRDefault="001C2B3C" w:rsidP="001C2B3C">
            <w:pPr>
              <w:spacing w:after="0" w:line="240" w:lineRule="auto"/>
              <w:ind w:left="-57" w:right="-57"/>
              <w:jc w:val="both"/>
              <w:rPr>
                <w:spacing w:val="-10"/>
                <w:sz w:val="20"/>
                <w:szCs w:val="20"/>
              </w:rPr>
            </w:pPr>
          </w:p>
        </w:tc>
        <w:tc>
          <w:tcPr>
            <w:tcW w:w="692" w:type="dxa"/>
            <w:shd w:val="clear" w:color="auto" w:fill="auto"/>
          </w:tcPr>
          <w:p w14:paraId="7C7E3984" w14:textId="77777777" w:rsidR="001C2B3C" w:rsidRPr="00CA6568" w:rsidRDefault="001C2B3C" w:rsidP="001C2B3C">
            <w:pPr>
              <w:spacing w:after="0" w:line="240" w:lineRule="auto"/>
              <w:ind w:left="-57" w:right="-57"/>
              <w:jc w:val="both"/>
              <w:rPr>
                <w:spacing w:val="-10"/>
                <w:sz w:val="20"/>
                <w:szCs w:val="20"/>
              </w:rPr>
            </w:pPr>
            <w:r w:rsidRPr="00CA6568">
              <w:rPr>
                <w:spacing w:val="-10"/>
                <w:sz w:val="20"/>
                <w:szCs w:val="20"/>
              </w:rPr>
              <w:t>I, II</w:t>
            </w:r>
          </w:p>
        </w:tc>
      </w:tr>
      <w:tr w:rsidR="00EE25C8" w:rsidRPr="00CA6568" w14:paraId="649DE005" w14:textId="77777777" w:rsidTr="00B43FA1">
        <w:trPr>
          <w:cantSplit/>
          <w:jc w:val="center"/>
        </w:trPr>
        <w:tc>
          <w:tcPr>
            <w:tcW w:w="360" w:type="dxa"/>
            <w:shd w:val="clear" w:color="auto" w:fill="auto"/>
            <w:vAlign w:val="center"/>
          </w:tcPr>
          <w:p w14:paraId="47AAB26C" w14:textId="77777777" w:rsidR="001C2B3C" w:rsidRPr="00CA6568" w:rsidRDefault="001C2B3C" w:rsidP="001C2B3C">
            <w:pPr>
              <w:numPr>
                <w:ilvl w:val="0"/>
                <w:numId w:val="10"/>
              </w:numPr>
              <w:spacing w:after="0" w:line="240" w:lineRule="auto"/>
              <w:ind w:right="-57"/>
              <w:jc w:val="center"/>
              <w:rPr>
                <w:sz w:val="20"/>
                <w:szCs w:val="18"/>
              </w:rPr>
            </w:pPr>
          </w:p>
        </w:tc>
        <w:tc>
          <w:tcPr>
            <w:tcW w:w="836" w:type="dxa"/>
            <w:shd w:val="clear" w:color="auto" w:fill="auto"/>
          </w:tcPr>
          <w:p w14:paraId="7A8BB099"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KT115</w:t>
            </w:r>
          </w:p>
        </w:tc>
        <w:tc>
          <w:tcPr>
            <w:tcW w:w="3906" w:type="dxa"/>
            <w:shd w:val="clear" w:color="auto" w:fill="auto"/>
            <w:noWrap/>
          </w:tcPr>
          <w:p w14:paraId="5C02D5D7" w14:textId="77777777" w:rsidR="001C2B3C" w:rsidRPr="00CA6568" w:rsidRDefault="001C2B3C" w:rsidP="001C2B3C">
            <w:pPr>
              <w:spacing w:after="0" w:line="240" w:lineRule="auto"/>
              <w:ind w:left="-57" w:right="-57"/>
              <w:rPr>
                <w:sz w:val="20"/>
                <w:szCs w:val="20"/>
              </w:rPr>
            </w:pPr>
            <w:r w:rsidRPr="00CA6568">
              <w:rPr>
                <w:sz w:val="20"/>
                <w:szCs w:val="20"/>
              </w:rPr>
              <w:t>Economic</w:t>
            </w:r>
            <w:r w:rsidR="003C1626" w:rsidRPr="00CA6568">
              <w:rPr>
                <w:sz w:val="20"/>
                <w:szCs w:val="20"/>
              </w:rPr>
              <w:t>s of</w:t>
            </w:r>
            <w:r w:rsidRPr="00CA6568">
              <w:rPr>
                <w:sz w:val="20"/>
                <w:szCs w:val="20"/>
              </w:rPr>
              <w:t xml:space="preserve"> development</w:t>
            </w:r>
          </w:p>
        </w:tc>
        <w:tc>
          <w:tcPr>
            <w:tcW w:w="480" w:type="dxa"/>
            <w:shd w:val="clear" w:color="auto" w:fill="auto"/>
            <w:noWrap/>
            <w:vAlign w:val="center"/>
          </w:tcPr>
          <w:p w14:paraId="73D28779"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r w:rsidRPr="00CA6568">
              <w:rPr>
                <w:spacing w:val="3"/>
                <w:sz w:val="20"/>
                <w:szCs w:val="20"/>
              </w:rPr>
              <w:t>3</w:t>
            </w:r>
          </w:p>
        </w:tc>
        <w:tc>
          <w:tcPr>
            <w:tcW w:w="480" w:type="dxa"/>
            <w:shd w:val="clear" w:color="auto" w:fill="auto"/>
            <w:noWrap/>
            <w:vAlign w:val="center"/>
          </w:tcPr>
          <w:p w14:paraId="6EA41C26"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p>
        </w:tc>
        <w:tc>
          <w:tcPr>
            <w:tcW w:w="480" w:type="dxa"/>
            <w:vMerge/>
            <w:shd w:val="clear" w:color="auto" w:fill="auto"/>
            <w:noWrap/>
            <w:vAlign w:val="center"/>
          </w:tcPr>
          <w:p w14:paraId="28D8CCED" w14:textId="77777777" w:rsidR="001C2B3C" w:rsidRPr="00CA6568" w:rsidRDefault="001C2B3C" w:rsidP="001C2B3C">
            <w:pPr>
              <w:spacing w:after="0" w:line="240" w:lineRule="auto"/>
              <w:ind w:left="-57" w:right="-57"/>
              <w:jc w:val="center"/>
              <w:rPr>
                <w:spacing w:val="3"/>
                <w:sz w:val="20"/>
                <w:szCs w:val="20"/>
              </w:rPr>
            </w:pPr>
          </w:p>
        </w:tc>
        <w:tc>
          <w:tcPr>
            <w:tcW w:w="480" w:type="dxa"/>
            <w:shd w:val="clear" w:color="auto" w:fill="auto"/>
            <w:noWrap/>
            <w:vAlign w:val="center"/>
          </w:tcPr>
          <w:p w14:paraId="203A61F6"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r w:rsidRPr="00CA6568">
              <w:rPr>
                <w:spacing w:val="3"/>
                <w:sz w:val="20"/>
                <w:szCs w:val="20"/>
              </w:rPr>
              <w:t>45</w:t>
            </w:r>
          </w:p>
        </w:tc>
        <w:tc>
          <w:tcPr>
            <w:tcW w:w="600" w:type="dxa"/>
            <w:shd w:val="clear" w:color="auto" w:fill="auto"/>
            <w:noWrap/>
          </w:tcPr>
          <w:p w14:paraId="7ACCE73E" w14:textId="77777777" w:rsidR="001C2B3C" w:rsidRPr="00CA6568" w:rsidRDefault="001C2B3C" w:rsidP="001C2B3C">
            <w:pPr>
              <w:widowControl w:val="0"/>
              <w:autoSpaceDE w:val="0"/>
              <w:autoSpaceDN w:val="0"/>
              <w:adjustRightInd w:val="0"/>
              <w:spacing w:after="0" w:line="240" w:lineRule="auto"/>
              <w:ind w:left="-57" w:right="-57"/>
              <w:rPr>
                <w:spacing w:val="3"/>
                <w:sz w:val="20"/>
                <w:szCs w:val="20"/>
              </w:rPr>
            </w:pPr>
          </w:p>
        </w:tc>
        <w:tc>
          <w:tcPr>
            <w:tcW w:w="1371" w:type="dxa"/>
            <w:shd w:val="clear" w:color="auto" w:fill="auto"/>
          </w:tcPr>
          <w:p w14:paraId="21D01D4D"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KT102</w:t>
            </w:r>
          </w:p>
        </w:tc>
        <w:tc>
          <w:tcPr>
            <w:tcW w:w="737" w:type="dxa"/>
          </w:tcPr>
          <w:p w14:paraId="4800DC7A" w14:textId="77777777" w:rsidR="001C2B3C" w:rsidRPr="00CA6568" w:rsidRDefault="001C2B3C" w:rsidP="001C2B3C">
            <w:pPr>
              <w:spacing w:after="0" w:line="240" w:lineRule="auto"/>
              <w:ind w:left="-57" w:right="-57"/>
              <w:jc w:val="both"/>
              <w:rPr>
                <w:spacing w:val="-10"/>
                <w:sz w:val="20"/>
                <w:szCs w:val="20"/>
              </w:rPr>
            </w:pPr>
          </w:p>
        </w:tc>
        <w:tc>
          <w:tcPr>
            <w:tcW w:w="692" w:type="dxa"/>
            <w:shd w:val="clear" w:color="auto" w:fill="auto"/>
          </w:tcPr>
          <w:p w14:paraId="6417156D" w14:textId="77777777" w:rsidR="001C2B3C" w:rsidRPr="00CA6568" w:rsidRDefault="001C2B3C" w:rsidP="001C2B3C">
            <w:pPr>
              <w:spacing w:after="0" w:line="240" w:lineRule="auto"/>
              <w:ind w:left="-57" w:right="-57"/>
              <w:jc w:val="both"/>
              <w:rPr>
                <w:spacing w:val="-10"/>
                <w:sz w:val="20"/>
                <w:szCs w:val="20"/>
              </w:rPr>
            </w:pPr>
            <w:r w:rsidRPr="00CA6568">
              <w:rPr>
                <w:spacing w:val="-10"/>
                <w:sz w:val="20"/>
                <w:szCs w:val="20"/>
              </w:rPr>
              <w:t>I, II</w:t>
            </w:r>
          </w:p>
        </w:tc>
      </w:tr>
      <w:tr w:rsidR="00EE25C8" w:rsidRPr="00CA6568" w14:paraId="72D0E077" w14:textId="77777777" w:rsidTr="00B43FA1">
        <w:trPr>
          <w:cantSplit/>
          <w:jc w:val="center"/>
        </w:trPr>
        <w:tc>
          <w:tcPr>
            <w:tcW w:w="360" w:type="dxa"/>
            <w:shd w:val="clear" w:color="auto" w:fill="auto"/>
            <w:vAlign w:val="center"/>
          </w:tcPr>
          <w:p w14:paraId="17A80F76" w14:textId="77777777" w:rsidR="001C2B3C" w:rsidRPr="00CA6568" w:rsidRDefault="001C2B3C" w:rsidP="001C2B3C">
            <w:pPr>
              <w:numPr>
                <w:ilvl w:val="0"/>
                <w:numId w:val="10"/>
              </w:numPr>
              <w:spacing w:after="0" w:line="240" w:lineRule="auto"/>
              <w:ind w:right="-57"/>
              <w:jc w:val="center"/>
              <w:rPr>
                <w:sz w:val="20"/>
                <w:szCs w:val="18"/>
              </w:rPr>
            </w:pPr>
          </w:p>
        </w:tc>
        <w:tc>
          <w:tcPr>
            <w:tcW w:w="836" w:type="dxa"/>
            <w:shd w:val="clear" w:color="auto" w:fill="auto"/>
          </w:tcPr>
          <w:p w14:paraId="2565EE12"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KT305</w:t>
            </w:r>
          </w:p>
        </w:tc>
        <w:tc>
          <w:tcPr>
            <w:tcW w:w="3906" w:type="dxa"/>
            <w:shd w:val="clear" w:color="auto" w:fill="auto"/>
            <w:noWrap/>
          </w:tcPr>
          <w:p w14:paraId="526AF7F6" w14:textId="77777777" w:rsidR="001C2B3C" w:rsidRPr="00CA6568" w:rsidRDefault="001C2B3C" w:rsidP="001C2B3C">
            <w:pPr>
              <w:spacing w:after="0" w:line="240" w:lineRule="auto"/>
              <w:ind w:left="-57" w:right="-57"/>
              <w:rPr>
                <w:sz w:val="20"/>
                <w:szCs w:val="20"/>
              </w:rPr>
            </w:pPr>
            <w:r w:rsidRPr="00CA6568">
              <w:rPr>
                <w:sz w:val="20"/>
                <w:szCs w:val="20"/>
              </w:rPr>
              <w:t>Environmental economics</w:t>
            </w:r>
          </w:p>
        </w:tc>
        <w:tc>
          <w:tcPr>
            <w:tcW w:w="480" w:type="dxa"/>
            <w:shd w:val="clear" w:color="auto" w:fill="auto"/>
            <w:noWrap/>
            <w:vAlign w:val="center"/>
          </w:tcPr>
          <w:p w14:paraId="6CB786E2"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r w:rsidRPr="00CA6568">
              <w:rPr>
                <w:spacing w:val="3"/>
                <w:sz w:val="20"/>
                <w:szCs w:val="20"/>
              </w:rPr>
              <w:t>3</w:t>
            </w:r>
          </w:p>
        </w:tc>
        <w:tc>
          <w:tcPr>
            <w:tcW w:w="480" w:type="dxa"/>
            <w:shd w:val="clear" w:color="auto" w:fill="auto"/>
            <w:noWrap/>
            <w:vAlign w:val="center"/>
          </w:tcPr>
          <w:p w14:paraId="57BE893B"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p>
        </w:tc>
        <w:tc>
          <w:tcPr>
            <w:tcW w:w="480" w:type="dxa"/>
            <w:vMerge/>
            <w:shd w:val="clear" w:color="auto" w:fill="auto"/>
            <w:noWrap/>
            <w:vAlign w:val="center"/>
          </w:tcPr>
          <w:p w14:paraId="43A38376" w14:textId="77777777" w:rsidR="001C2B3C" w:rsidRPr="00CA6568" w:rsidRDefault="001C2B3C" w:rsidP="001C2B3C">
            <w:pPr>
              <w:spacing w:after="0" w:line="240" w:lineRule="auto"/>
              <w:ind w:left="-57" w:right="-57"/>
              <w:jc w:val="center"/>
              <w:rPr>
                <w:spacing w:val="3"/>
                <w:sz w:val="20"/>
                <w:szCs w:val="20"/>
              </w:rPr>
            </w:pPr>
          </w:p>
        </w:tc>
        <w:tc>
          <w:tcPr>
            <w:tcW w:w="480" w:type="dxa"/>
            <w:shd w:val="clear" w:color="auto" w:fill="auto"/>
            <w:noWrap/>
            <w:vAlign w:val="center"/>
          </w:tcPr>
          <w:p w14:paraId="72F71656"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r w:rsidRPr="00CA6568">
              <w:rPr>
                <w:spacing w:val="3"/>
                <w:sz w:val="20"/>
                <w:szCs w:val="20"/>
              </w:rPr>
              <w:t>45</w:t>
            </w:r>
          </w:p>
        </w:tc>
        <w:tc>
          <w:tcPr>
            <w:tcW w:w="600" w:type="dxa"/>
            <w:shd w:val="clear" w:color="auto" w:fill="auto"/>
            <w:noWrap/>
          </w:tcPr>
          <w:p w14:paraId="0C20E498" w14:textId="77777777" w:rsidR="001C2B3C" w:rsidRPr="00CA6568" w:rsidRDefault="001C2B3C" w:rsidP="001C2B3C">
            <w:pPr>
              <w:widowControl w:val="0"/>
              <w:autoSpaceDE w:val="0"/>
              <w:autoSpaceDN w:val="0"/>
              <w:adjustRightInd w:val="0"/>
              <w:spacing w:after="0" w:line="240" w:lineRule="auto"/>
              <w:ind w:left="-57" w:right="-57"/>
              <w:rPr>
                <w:spacing w:val="3"/>
                <w:sz w:val="20"/>
                <w:szCs w:val="20"/>
              </w:rPr>
            </w:pPr>
          </w:p>
        </w:tc>
        <w:tc>
          <w:tcPr>
            <w:tcW w:w="1371" w:type="dxa"/>
            <w:shd w:val="clear" w:color="auto" w:fill="auto"/>
          </w:tcPr>
          <w:p w14:paraId="64EE5EBA"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KT101</w:t>
            </w:r>
          </w:p>
        </w:tc>
        <w:tc>
          <w:tcPr>
            <w:tcW w:w="737" w:type="dxa"/>
          </w:tcPr>
          <w:p w14:paraId="27B4F8A9" w14:textId="77777777" w:rsidR="001C2B3C" w:rsidRPr="00CA6568" w:rsidRDefault="001C2B3C" w:rsidP="001C2B3C">
            <w:pPr>
              <w:spacing w:after="0" w:line="240" w:lineRule="auto"/>
              <w:ind w:left="-57" w:right="-57"/>
              <w:jc w:val="both"/>
              <w:rPr>
                <w:spacing w:val="-10"/>
                <w:sz w:val="20"/>
                <w:szCs w:val="20"/>
              </w:rPr>
            </w:pPr>
          </w:p>
        </w:tc>
        <w:tc>
          <w:tcPr>
            <w:tcW w:w="692" w:type="dxa"/>
            <w:shd w:val="clear" w:color="auto" w:fill="auto"/>
          </w:tcPr>
          <w:p w14:paraId="64B4453B" w14:textId="77777777" w:rsidR="001C2B3C" w:rsidRPr="00CA6568" w:rsidRDefault="001C2B3C" w:rsidP="001C2B3C">
            <w:pPr>
              <w:spacing w:after="0" w:line="240" w:lineRule="auto"/>
              <w:ind w:left="-57" w:right="-57"/>
              <w:jc w:val="both"/>
              <w:rPr>
                <w:spacing w:val="-10"/>
                <w:sz w:val="20"/>
                <w:szCs w:val="20"/>
              </w:rPr>
            </w:pPr>
            <w:r w:rsidRPr="00CA6568">
              <w:rPr>
                <w:spacing w:val="-10"/>
                <w:sz w:val="20"/>
                <w:szCs w:val="20"/>
              </w:rPr>
              <w:t>I, II</w:t>
            </w:r>
          </w:p>
        </w:tc>
      </w:tr>
      <w:tr w:rsidR="00EE25C8" w:rsidRPr="00CA6568" w14:paraId="01DF1AB4" w14:textId="77777777" w:rsidTr="00B43FA1">
        <w:trPr>
          <w:cantSplit/>
          <w:jc w:val="center"/>
        </w:trPr>
        <w:tc>
          <w:tcPr>
            <w:tcW w:w="360" w:type="dxa"/>
            <w:shd w:val="clear" w:color="auto" w:fill="auto"/>
            <w:vAlign w:val="center"/>
          </w:tcPr>
          <w:p w14:paraId="524034FB" w14:textId="77777777" w:rsidR="001C2B3C" w:rsidRPr="00CA6568" w:rsidRDefault="001C2B3C" w:rsidP="001C2B3C">
            <w:pPr>
              <w:numPr>
                <w:ilvl w:val="0"/>
                <w:numId w:val="10"/>
              </w:numPr>
              <w:spacing w:after="0" w:line="240" w:lineRule="auto"/>
              <w:ind w:right="-57"/>
              <w:jc w:val="center"/>
              <w:rPr>
                <w:sz w:val="20"/>
                <w:szCs w:val="18"/>
              </w:rPr>
            </w:pPr>
          </w:p>
        </w:tc>
        <w:tc>
          <w:tcPr>
            <w:tcW w:w="836" w:type="dxa"/>
            <w:shd w:val="clear" w:color="auto" w:fill="auto"/>
          </w:tcPr>
          <w:p w14:paraId="043D75DA"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KT418</w:t>
            </w:r>
          </w:p>
        </w:tc>
        <w:tc>
          <w:tcPr>
            <w:tcW w:w="3906" w:type="dxa"/>
            <w:shd w:val="clear" w:color="auto" w:fill="auto"/>
            <w:noWrap/>
          </w:tcPr>
          <w:p w14:paraId="44DED88E" w14:textId="77777777" w:rsidR="001C2B3C" w:rsidRPr="00CA6568" w:rsidRDefault="001C2B3C" w:rsidP="001C2B3C">
            <w:pPr>
              <w:spacing w:after="0" w:line="240" w:lineRule="auto"/>
              <w:ind w:left="-57" w:right="-57"/>
              <w:rPr>
                <w:sz w:val="20"/>
                <w:szCs w:val="20"/>
              </w:rPr>
            </w:pPr>
            <w:r w:rsidRPr="00CA6568">
              <w:rPr>
                <w:sz w:val="20"/>
                <w:szCs w:val="20"/>
              </w:rPr>
              <w:t>Cost benefit analysis</w:t>
            </w:r>
          </w:p>
        </w:tc>
        <w:tc>
          <w:tcPr>
            <w:tcW w:w="480" w:type="dxa"/>
            <w:shd w:val="clear" w:color="auto" w:fill="auto"/>
            <w:noWrap/>
            <w:vAlign w:val="center"/>
          </w:tcPr>
          <w:p w14:paraId="34268771"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r w:rsidRPr="00CA6568">
              <w:rPr>
                <w:spacing w:val="3"/>
                <w:sz w:val="20"/>
                <w:szCs w:val="20"/>
              </w:rPr>
              <w:t>2</w:t>
            </w:r>
          </w:p>
        </w:tc>
        <w:tc>
          <w:tcPr>
            <w:tcW w:w="480" w:type="dxa"/>
            <w:shd w:val="clear" w:color="auto" w:fill="auto"/>
            <w:noWrap/>
            <w:vAlign w:val="center"/>
          </w:tcPr>
          <w:p w14:paraId="4526DB4F"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p>
        </w:tc>
        <w:tc>
          <w:tcPr>
            <w:tcW w:w="480" w:type="dxa"/>
            <w:vMerge/>
            <w:shd w:val="clear" w:color="auto" w:fill="auto"/>
            <w:noWrap/>
            <w:vAlign w:val="center"/>
          </w:tcPr>
          <w:p w14:paraId="7EB836B1" w14:textId="77777777" w:rsidR="001C2B3C" w:rsidRPr="00CA6568" w:rsidRDefault="001C2B3C" w:rsidP="001C2B3C">
            <w:pPr>
              <w:spacing w:after="0" w:line="240" w:lineRule="auto"/>
              <w:ind w:left="-57" w:right="-57"/>
              <w:jc w:val="center"/>
              <w:rPr>
                <w:spacing w:val="3"/>
                <w:sz w:val="20"/>
                <w:szCs w:val="20"/>
              </w:rPr>
            </w:pPr>
          </w:p>
        </w:tc>
        <w:tc>
          <w:tcPr>
            <w:tcW w:w="480" w:type="dxa"/>
            <w:shd w:val="clear" w:color="auto" w:fill="auto"/>
            <w:noWrap/>
            <w:vAlign w:val="center"/>
          </w:tcPr>
          <w:p w14:paraId="7C173210"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r w:rsidRPr="00CA6568">
              <w:rPr>
                <w:sz w:val="20"/>
                <w:szCs w:val="20"/>
              </w:rPr>
              <w:t>30</w:t>
            </w:r>
          </w:p>
        </w:tc>
        <w:tc>
          <w:tcPr>
            <w:tcW w:w="600" w:type="dxa"/>
            <w:shd w:val="clear" w:color="auto" w:fill="auto"/>
            <w:noWrap/>
          </w:tcPr>
          <w:p w14:paraId="20E88321" w14:textId="77777777" w:rsidR="001C2B3C" w:rsidRPr="00CA6568" w:rsidRDefault="001C2B3C" w:rsidP="001C2B3C">
            <w:pPr>
              <w:widowControl w:val="0"/>
              <w:autoSpaceDE w:val="0"/>
              <w:autoSpaceDN w:val="0"/>
              <w:adjustRightInd w:val="0"/>
              <w:spacing w:after="0" w:line="240" w:lineRule="auto"/>
              <w:ind w:left="-57" w:right="-57"/>
              <w:rPr>
                <w:spacing w:val="3"/>
                <w:sz w:val="20"/>
                <w:szCs w:val="20"/>
              </w:rPr>
            </w:pPr>
          </w:p>
        </w:tc>
        <w:tc>
          <w:tcPr>
            <w:tcW w:w="1371" w:type="dxa"/>
            <w:shd w:val="clear" w:color="auto" w:fill="auto"/>
          </w:tcPr>
          <w:p w14:paraId="12FB5172" w14:textId="77777777" w:rsidR="001C2B3C" w:rsidRPr="00CA6568" w:rsidRDefault="001C2B3C" w:rsidP="001C2B3C">
            <w:pPr>
              <w:spacing w:after="0" w:line="240" w:lineRule="auto"/>
              <w:ind w:left="-57" w:right="-57"/>
              <w:rPr>
                <w:spacing w:val="-10"/>
                <w:sz w:val="20"/>
                <w:szCs w:val="20"/>
              </w:rPr>
            </w:pPr>
          </w:p>
        </w:tc>
        <w:tc>
          <w:tcPr>
            <w:tcW w:w="737" w:type="dxa"/>
          </w:tcPr>
          <w:p w14:paraId="4E704EB1" w14:textId="77777777" w:rsidR="001C2B3C" w:rsidRPr="00CA6568" w:rsidRDefault="001C2B3C" w:rsidP="001C2B3C">
            <w:pPr>
              <w:spacing w:after="0" w:line="240" w:lineRule="auto"/>
              <w:ind w:left="-57" w:right="-57"/>
              <w:jc w:val="both"/>
              <w:rPr>
                <w:spacing w:val="-10"/>
                <w:sz w:val="20"/>
                <w:szCs w:val="20"/>
              </w:rPr>
            </w:pPr>
          </w:p>
        </w:tc>
        <w:tc>
          <w:tcPr>
            <w:tcW w:w="692" w:type="dxa"/>
            <w:shd w:val="clear" w:color="auto" w:fill="auto"/>
          </w:tcPr>
          <w:p w14:paraId="4587B2B1" w14:textId="77777777" w:rsidR="001C2B3C" w:rsidRPr="00CA6568" w:rsidRDefault="001C2B3C" w:rsidP="001C2B3C">
            <w:pPr>
              <w:spacing w:after="0" w:line="240" w:lineRule="auto"/>
              <w:ind w:left="-57" w:right="-57"/>
              <w:jc w:val="both"/>
              <w:rPr>
                <w:spacing w:val="-10"/>
                <w:sz w:val="20"/>
                <w:szCs w:val="20"/>
              </w:rPr>
            </w:pPr>
            <w:r w:rsidRPr="00CA6568">
              <w:rPr>
                <w:spacing w:val="-10"/>
                <w:sz w:val="20"/>
                <w:szCs w:val="20"/>
              </w:rPr>
              <w:t>I, II</w:t>
            </w:r>
          </w:p>
        </w:tc>
      </w:tr>
      <w:tr w:rsidR="00EE25C8" w:rsidRPr="00CA6568" w14:paraId="7441FA3E" w14:textId="77777777" w:rsidTr="00B43FA1">
        <w:trPr>
          <w:cantSplit/>
          <w:jc w:val="center"/>
        </w:trPr>
        <w:tc>
          <w:tcPr>
            <w:tcW w:w="360" w:type="dxa"/>
            <w:shd w:val="clear" w:color="auto" w:fill="auto"/>
            <w:vAlign w:val="center"/>
          </w:tcPr>
          <w:p w14:paraId="67101C2B" w14:textId="77777777" w:rsidR="001C2B3C" w:rsidRPr="00CA6568" w:rsidRDefault="001C2B3C" w:rsidP="001C2B3C">
            <w:pPr>
              <w:numPr>
                <w:ilvl w:val="0"/>
                <w:numId w:val="10"/>
              </w:numPr>
              <w:spacing w:after="0" w:line="240" w:lineRule="auto"/>
              <w:ind w:right="-57"/>
              <w:jc w:val="center"/>
              <w:rPr>
                <w:sz w:val="20"/>
                <w:szCs w:val="18"/>
              </w:rPr>
            </w:pPr>
          </w:p>
        </w:tc>
        <w:tc>
          <w:tcPr>
            <w:tcW w:w="836" w:type="dxa"/>
            <w:shd w:val="clear" w:color="auto" w:fill="auto"/>
            <w:vAlign w:val="center"/>
          </w:tcPr>
          <w:p w14:paraId="701580FA"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KT206</w:t>
            </w:r>
          </w:p>
        </w:tc>
        <w:tc>
          <w:tcPr>
            <w:tcW w:w="3906" w:type="dxa"/>
            <w:shd w:val="clear" w:color="auto" w:fill="auto"/>
            <w:noWrap/>
            <w:vAlign w:val="center"/>
          </w:tcPr>
          <w:p w14:paraId="0401E21F" w14:textId="77777777" w:rsidR="001C2B3C" w:rsidRPr="00CA6568" w:rsidRDefault="001C2B3C" w:rsidP="001C2B3C">
            <w:pPr>
              <w:spacing w:after="0" w:line="240" w:lineRule="auto"/>
              <w:ind w:left="-57" w:right="-57"/>
              <w:rPr>
                <w:sz w:val="20"/>
                <w:szCs w:val="20"/>
              </w:rPr>
            </w:pPr>
            <w:r w:rsidRPr="00CA6568">
              <w:rPr>
                <w:sz w:val="20"/>
                <w:szCs w:val="20"/>
              </w:rPr>
              <w:t>Business ethics and corporate culture</w:t>
            </w:r>
          </w:p>
        </w:tc>
        <w:tc>
          <w:tcPr>
            <w:tcW w:w="480" w:type="dxa"/>
            <w:shd w:val="clear" w:color="auto" w:fill="auto"/>
            <w:noWrap/>
            <w:vAlign w:val="center"/>
          </w:tcPr>
          <w:p w14:paraId="574C76EF"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r w:rsidRPr="00CA6568">
              <w:rPr>
                <w:spacing w:val="3"/>
                <w:sz w:val="20"/>
                <w:szCs w:val="20"/>
              </w:rPr>
              <w:t>2</w:t>
            </w:r>
          </w:p>
        </w:tc>
        <w:tc>
          <w:tcPr>
            <w:tcW w:w="480" w:type="dxa"/>
            <w:shd w:val="clear" w:color="auto" w:fill="auto"/>
            <w:noWrap/>
            <w:vAlign w:val="center"/>
          </w:tcPr>
          <w:p w14:paraId="2B7B8717"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p>
        </w:tc>
        <w:tc>
          <w:tcPr>
            <w:tcW w:w="480" w:type="dxa"/>
            <w:vMerge/>
            <w:shd w:val="clear" w:color="auto" w:fill="auto"/>
            <w:noWrap/>
            <w:vAlign w:val="center"/>
          </w:tcPr>
          <w:p w14:paraId="3CFA5625" w14:textId="77777777" w:rsidR="001C2B3C" w:rsidRPr="00CA6568" w:rsidRDefault="001C2B3C" w:rsidP="001C2B3C">
            <w:pPr>
              <w:spacing w:after="0" w:line="240" w:lineRule="auto"/>
              <w:ind w:left="-57" w:right="-57"/>
              <w:jc w:val="center"/>
              <w:rPr>
                <w:spacing w:val="3"/>
                <w:sz w:val="20"/>
                <w:szCs w:val="20"/>
              </w:rPr>
            </w:pPr>
          </w:p>
        </w:tc>
        <w:tc>
          <w:tcPr>
            <w:tcW w:w="480" w:type="dxa"/>
            <w:shd w:val="clear" w:color="auto" w:fill="auto"/>
            <w:noWrap/>
            <w:vAlign w:val="center"/>
          </w:tcPr>
          <w:p w14:paraId="6AC7ACA5"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r w:rsidRPr="00CA6568">
              <w:rPr>
                <w:spacing w:val="3"/>
                <w:sz w:val="20"/>
                <w:szCs w:val="20"/>
              </w:rPr>
              <w:t>30</w:t>
            </w:r>
          </w:p>
        </w:tc>
        <w:tc>
          <w:tcPr>
            <w:tcW w:w="600" w:type="dxa"/>
            <w:shd w:val="clear" w:color="auto" w:fill="auto"/>
            <w:noWrap/>
          </w:tcPr>
          <w:p w14:paraId="093722AB" w14:textId="77777777" w:rsidR="001C2B3C" w:rsidRPr="00CA6568" w:rsidRDefault="001C2B3C" w:rsidP="001C2B3C">
            <w:pPr>
              <w:widowControl w:val="0"/>
              <w:autoSpaceDE w:val="0"/>
              <w:autoSpaceDN w:val="0"/>
              <w:adjustRightInd w:val="0"/>
              <w:spacing w:after="0" w:line="240" w:lineRule="auto"/>
              <w:ind w:left="-57" w:right="-57"/>
              <w:rPr>
                <w:spacing w:val="3"/>
                <w:sz w:val="20"/>
                <w:szCs w:val="20"/>
              </w:rPr>
            </w:pPr>
          </w:p>
        </w:tc>
        <w:tc>
          <w:tcPr>
            <w:tcW w:w="1371" w:type="dxa"/>
            <w:shd w:val="clear" w:color="auto" w:fill="auto"/>
          </w:tcPr>
          <w:p w14:paraId="23399CD1" w14:textId="77777777" w:rsidR="001C2B3C" w:rsidRPr="00CA6568" w:rsidRDefault="001C2B3C" w:rsidP="001C2B3C">
            <w:pPr>
              <w:spacing w:after="0" w:line="240" w:lineRule="auto"/>
              <w:ind w:left="-57" w:right="-57"/>
              <w:rPr>
                <w:spacing w:val="-10"/>
                <w:sz w:val="20"/>
                <w:szCs w:val="20"/>
              </w:rPr>
            </w:pPr>
          </w:p>
        </w:tc>
        <w:tc>
          <w:tcPr>
            <w:tcW w:w="737" w:type="dxa"/>
          </w:tcPr>
          <w:p w14:paraId="7441B538" w14:textId="77777777" w:rsidR="001C2B3C" w:rsidRPr="00CA6568" w:rsidRDefault="001C2B3C" w:rsidP="001C2B3C">
            <w:pPr>
              <w:spacing w:after="0" w:line="240" w:lineRule="auto"/>
              <w:ind w:left="-57" w:right="-57"/>
              <w:jc w:val="both"/>
              <w:rPr>
                <w:spacing w:val="-10"/>
                <w:sz w:val="20"/>
                <w:szCs w:val="20"/>
              </w:rPr>
            </w:pPr>
          </w:p>
        </w:tc>
        <w:tc>
          <w:tcPr>
            <w:tcW w:w="692" w:type="dxa"/>
            <w:shd w:val="clear" w:color="auto" w:fill="auto"/>
          </w:tcPr>
          <w:p w14:paraId="17D2277F" w14:textId="77777777" w:rsidR="001C2B3C" w:rsidRPr="00CA6568" w:rsidRDefault="001C2B3C" w:rsidP="001C2B3C">
            <w:pPr>
              <w:spacing w:after="0" w:line="240" w:lineRule="auto"/>
              <w:ind w:left="-57" w:right="-57"/>
              <w:jc w:val="both"/>
              <w:rPr>
                <w:spacing w:val="-10"/>
                <w:sz w:val="20"/>
                <w:szCs w:val="20"/>
              </w:rPr>
            </w:pPr>
            <w:r w:rsidRPr="00CA6568">
              <w:rPr>
                <w:spacing w:val="-10"/>
                <w:sz w:val="20"/>
                <w:szCs w:val="20"/>
              </w:rPr>
              <w:t>I, II</w:t>
            </w:r>
          </w:p>
        </w:tc>
      </w:tr>
      <w:tr w:rsidR="00EE25C8" w:rsidRPr="00CA6568" w14:paraId="5BB112F7" w14:textId="77777777" w:rsidTr="00B43FA1">
        <w:trPr>
          <w:cantSplit/>
          <w:jc w:val="center"/>
        </w:trPr>
        <w:tc>
          <w:tcPr>
            <w:tcW w:w="360" w:type="dxa"/>
            <w:shd w:val="clear" w:color="auto" w:fill="auto"/>
            <w:vAlign w:val="center"/>
          </w:tcPr>
          <w:p w14:paraId="222A04D3" w14:textId="77777777" w:rsidR="001C2B3C" w:rsidRPr="00CA6568" w:rsidRDefault="001C2B3C" w:rsidP="001C2B3C">
            <w:pPr>
              <w:numPr>
                <w:ilvl w:val="0"/>
                <w:numId w:val="10"/>
              </w:numPr>
              <w:spacing w:after="0" w:line="240" w:lineRule="auto"/>
              <w:ind w:right="-57"/>
              <w:jc w:val="center"/>
              <w:rPr>
                <w:sz w:val="20"/>
                <w:szCs w:val="18"/>
              </w:rPr>
            </w:pPr>
          </w:p>
        </w:tc>
        <w:tc>
          <w:tcPr>
            <w:tcW w:w="836" w:type="dxa"/>
            <w:shd w:val="clear" w:color="auto" w:fill="auto"/>
          </w:tcPr>
          <w:p w14:paraId="4107E67F"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KT337</w:t>
            </w:r>
          </w:p>
        </w:tc>
        <w:tc>
          <w:tcPr>
            <w:tcW w:w="3906" w:type="dxa"/>
            <w:shd w:val="clear" w:color="auto" w:fill="auto"/>
            <w:noWrap/>
          </w:tcPr>
          <w:p w14:paraId="672279CA" w14:textId="77777777" w:rsidR="001C2B3C" w:rsidRPr="00CA6568" w:rsidRDefault="001C2B3C" w:rsidP="001C2B3C">
            <w:pPr>
              <w:spacing w:after="0" w:line="240" w:lineRule="auto"/>
              <w:ind w:left="-57" w:right="-57"/>
              <w:rPr>
                <w:sz w:val="20"/>
                <w:szCs w:val="20"/>
              </w:rPr>
            </w:pPr>
            <w:r w:rsidRPr="00CA6568">
              <w:rPr>
                <w:sz w:val="20"/>
                <w:szCs w:val="20"/>
              </w:rPr>
              <w:t>E</w:t>
            </w:r>
            <w:r w:rsidR="003C1626" w:rsidRPr="00CA6568">
              <w:rPr>
                <w:sz w:val="20"/>
                <w:szCs w:val="20"/>
              </w:rPr>
              <w:t>-</w:t>
            </w:r>
            <w:r w:rsidRPr="00CA6568">
              <w:rPr>
                <w:sz w:val="20"/>
                <w:szCs w:val="20"/>
              </w:rPr>
              <w:t>commerce</w:t>
            </w:r>
          </w:p>
        </w:tc>
        <w:tc>
          <w:tcPr>
            <w:tcW w:w="480" w:type="dxa"/>
            <w:shd w:val="clear" w:color="auto" w:fill="auto"/>
            <w:noWrap/>
            <w:vAlign w:val="center"/>
          </w:tcPr>
          <w:p w14:paraId="30A72A8D"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r w:rsidRPr="00CA6568">
              <w:rPr>
                <w:spacing w:val="3"/>
                <w:sz w:val="20"/>
                <w:szCs w:val="20"/>
              </w:rPr>
              <w:t>2</w:t>
            </w:r>
          </w:p>
        </w:tc>
        <w:tc>
          <w:tcPr>
            <w:tcW w:w="480" w:type="dxa"/>
            <w:shd w:val="clear" w:color="auto" w:fill="auto"/>
            <w:noWrap/>
            <w:vAlign w:val="center"/>
          </w:tcPr>
          <w:p w14:paraId="181839D8"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p>
        </w:tc>
        <w:tc>
          <w:tcPr>
            <w:tcW w:w="480" w:type="dxa"/>
            <w:vMerge/>
            <w:shd w:val="clear" w:color="auto" w:fill="auto"/>
            <w:noWrap/>
            <w:vAlign w:val="center"/>
          </w:tcPr>
          <w:p w14:paraId="746FC60B" w14:textId="77777777" w:rsidR="001C2B3C" w:rsidRPr="00CA6568" w:rsidRDefault="001C2B3C" w:rsidP="001C2B3C">
            <w:pPr>
              <w:spacing w:after="0" w:line="240" w:lineRule="auto"/>
              <w:ind w:left="-57" w:right="-57"/>
              <w:jc w:val="center"/>
              <w:rPr>
                <w:spacing w:val="3"/>
                <w:sz w:val="20"/>
                <w:szCs w:val="20"/>
              </w:rPr>
            </w:pPr>
          </w:p>
        </w:tc>
        <w:tc>
          <w:tcPr>
            <w:tcW w:w="480" w:type="dxa"/>
            <w:shd w:val="clear" w:color="auto" w:fill="auto"/>
            <w:noWrap/>
            <w:vAlign w:val="center"/>
          </w:tcPr>
          <w:p w14:paraId="7F0D8522"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r w:rsidRPr="00CA6568">
              <w:rPr>
                <w:spacing w:val="3"/>
                <w:sz w:val="20"/>
                <w:szCs w:val="20"/>
              </w:rPr>
              <w:t>30</w:t>
            </w:r>
          </w:p>
        </w:tc>
        <w:tc>
          <w:tcPr>
            <w:tcW w:w="600" w:type="dxa"/>
            <w:shd w:val="clear" w:color="auto" w:fill="auto"/>
            <w:noWrap/>
          </w:tcPr>
          <w:p w14:paraId="44B97458" w14:textId="77777777" w:rsidR="001C2B3C" w:rsidRPr="00CA6568" w:rsidRDefault="001C2B3C" w:rsidP="001C2B3C">
            <w:pPr>
              <w:widowControl w:val="0"/>
              <w:autoSpaceDE w:val="0"/>
              <w:autoSpaceDN w:val="0"/>
              <w:adjustRightInd w:val="0"/>
              <w:spacing w:after="0" w:line="240" w:lineRule="auto"/>
              <w:ind w:left="-57" w:right="-57"/>
              <w:rPr>
                <w:spacing w:val="3"/>
                <w:sz w:val="20"/>
                <w:szCs w:val="20"/>
              </w:rPr>
            </w:pPr>
          </w:p>
        </w:tc>
        <w:tc>
          <w:tcPr>
            <w:tcW w:w="1371" w:type="dxa"/>
            <w:shd w:val="clear" w:color="auto" w:fill="auto"/>
          </w:tcPr>
          <w:p w14:paraId="19B12BB6" w14:textId="77777777" w:rsidR="001C2B3C" w:rsidRPr="00CA6568" w:rsidRDefault="001C2B3C" w:rsidP="001C2B3C">
            <w:pPr>
              <w:spacing w:after="0" w:line="240" w:lineRule="auto"/>
              <w:ind w:left="-57" w:right="-57"/>
              <w:rPr>
                <w:spacing w:val="-10"/>
                <w:sz w:val="20"/>
                <w:szCs w:val="20"/>
              </w:rPr>
            </w:pPr>
          </w:p>
        </w:tc>
        <w:tc>
          <w:tcPr>
            <w:tcW w:w="737" w:type="dxa"/>
          </w:tcPr>
          <w:p w14:paraId="3CE6B37E" w14:textId="77777777" w:rsidR="001C2B3C" w:rsidRPr="00CA6568" w:rsidRDefault="001C2B3C" w:rsidP="001C2B3C">
            <w:pPr>
              <w:spacing w:after="0" w:line="240" w:lineRule="auto"/>
              <w:ind w:left="-57" w:right="-57"/>
              <w:jc w:val="both"/>
              <w:rPr>
                <w:spacing w:val="-10"/>
                <w:sz w:val="20"/>
                <w:szCs w:val="20"/>
              </w:rPr>
            </w:pPr>
          </w:p>
        </w:tc>
        <w:tc>
          <w:tcPr>
            <w:tcW w:w="692" w:type="dxa"/>
            <w:shd w:val="clear" w:color="auto" w:fill="auto"/>
          </w:tcPr>
          <w:p w14:paraId="7980C276" w14:textId="77777777" w:rsidR="001C2B3C" w:rsidRPr="00CA6568" w:rsidRDefault="001C2B3C" w:rsidP="001C2B3C">
            <w:pPr>
              <w:spacing w:after="0" w:line="240" w:lineRule="auto"/>
              <w:ind w:left="-57" w:right="-57"/>
              <w:jc w:val="both"/>
              <w:rPr>
                <w:spacing w:val="-10"/>
                <w:sz w:val="20"/>
                <w:szCs w:val="20"/>
              </w:rPr>
            </w:pPr>
            <w:r w:rsidRPr="00CA6568">
              <w:rPr>
                <w:spacing w:val="-10"/>
                <w:sz w:val="20"/>
                <w:szCs w:val="20"/>
              </w:rPr>
              <w:t>I, II</w:t>
            </w:r>
          </w:p>
        </w:tc>
      </w:tr>
      <w:tr w:rsidR="00EE25C8" w:rsidRPr="00CA6568" w14:paraId="6EFF498A" w14:textId="77777777" w:rsidTr="00B43FA1">
        <w:trPr>
          <w:cantSplit/>
          <w:jc w:val="center"/>
        </w:trPr>
        <w:tc>
          <w:tcPr>
            <w:tcW w:w="360" w:type="dxa"/>
            <w:shd w:val="clear" w:color="auto" w:fill="auto"/>
            <w:vAlign w:val="center"/>
          </w:tcPr>
          <w:p w14:paraId="33316F5D" w14:textId="77777777" w:rsidR="001C2B3C" w:rsidRPr="00CA6568" w:rsidRDefault="001C2B3C" w:rsidP="001C2B3C">
            <w:pPr>
              <w:numPr>
                <w:ilvl w:val="0"/>
                <w:numId w:val="10"/>
              </w:numPr>
              <w:spacing w:after="0" w:line="240" w:lineRule="auto"/>
              <w:ind w:right="-57"/>
              <w:jc w:val="center"/>
              <w:rPr>
                <w:sz w:val="20"/>
                <w:szCs w:val="18"/>
              </w:rPr>
            </w:pPr>
          </w:p>
        </w:tc>
        <w:tc>
          <w:tcPr>
            <w:tcW w:w="836" w:type="dxa"/>
            <w:shd w:val="clear" w:color="auto" w:fill="auto"/>
          </w:tcPr>
          <w:p w14:paraId="0A8A1044"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KT316</w:t>
            </w:r>
          </w:p>
        </w:tc>
        <w:tc>
          <w:tcPr>
            <w:tcW w:w="3906" w:type="dxa"/>
            <w:shd w:val="clear" w:color="auto" w:fill="auto"/>
            <w:noWrap/>
          </w:tcPr>
          <w:p w14:paraId="6D9EAD22" w14:textId="77777777" w:rsidR="001C2B3C" w:rsidRPr="00CA6568" w:rsidRDefault="001C2B3C" w:rsidP="003C1626">
            <w:pPr>
              <w:spacing w:after="0" w:line="240" w:lineRule="auto"/>
              <w:ind w:left="-57" w:right="-57"/>
              <w:rPr>
                <w:sz w:val="20"/>
                <w:szCs w:val="20"/>
              </w:rPr>
            </w:pPr>
            <w:r w:rsidRPr="00CA6568">
              <w:rPr>
                <w:sz w:val="20"/>
                <w:szCs w:val="20"/>
              </w:rPr>
              <w:t>International business</w:t>
            </w:r>
          </w:p>
        </w:tc>
        <w:tc>
          <w:tcPr>
            <w:tcW w:w="480" w:type="dxa"/>
            <w:shd w:val="clear" w:color="auto" w:fill="auto"/>
            <w:noWrap/>
            <w:vAlign w:val="center"/>
          </w:tcPr>
          <w:p w14:paraId="7B64E689"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r w:rsidRPr="00CA6568">
              <w:rPr>
                <w:spacing w:val="3"/>
                <w:sz w:val="20"/>
                <w:szCs w:val="20"/>
              </w:rPr>
              <w:t>3</w:t>
            </w:r>
          </w:p>
        </w:tc>
        <w:tc>
          <w:tcPr>
            <w:tcW w:w="480" w:type="dxa"/>
            <w:shd w:val="clear" w:color="auto" w:fill="auto"/>
            <w:noWrap/>
            <w:vAlign w:val="center"/>
          </w:tcPr>
          <w:p w14:paraId="68ED1944"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p>
        </w:tc>
        <w:tc>
          <w:tcPr>
            <w:tcW w:w="480" w:type="dxa"/>
            <w:vMerge/>
            <w:shd w:val="clear" w:color="auto" w:fill="auto"/>
            <w:noWrap/>
            <w:vAlign w:val="center"/>
          </w:tcPr>
          <w:p w14:paraId="6AEF3D83" w14:textId="77777777" w:rsidR="001C2B3C" w:rsidRPr="00CA6568" w:rsidRDefault="001C2B3C" w:rsidP="001C2B3C">
            <w:pPr>
              <w:spacing w:after="0" w:line="240" w:lineRule="auto"/>
              <w:ind w:left="-57" w:right="-57"/>
              <w:jc w:val="center"/>
              <w:rPr>
                <w:spacing w:val="3"/>
                <w:sz w:val="20"/>
                <w:szCs w:val="20"/>
              </w:rPr>
            </w:pPr>
          </w:p>
        </w:tc>
        <w:tc>
          <w:tcPr>
            <w:tcW w:w="480" w:type="dxa"/>
            <w:shd w:val="clear" w:color="auto" w:fill="auto"/>
            <w:noWrap/>
            <w:vAlign w:val="center"/>
          </w:tcPr>
          <w:p w14:paraId="7717B56F"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r w:rsidRPr="00CA6568">
              <w:rPr>
                <w:spacing w:val="3"/>
                <w:sz w:val="20"/>
                <w:szCs w:val="20"/>
              </w:rPr>
              <w:t>45</w:t>
            </w:r>
          </w:p>
        </w:tc>
        <w:tc>
          <w:tcPr>
            <w:tcW w:w="600" w:type="dxa"/>
            <w:shd w:val="clear" w:color="auto" w:fill="auto"/>
            <w:noWrap/>
          </w:tcPr>
          <w:p w14:paraId="6398646C" w14:textId="77777777" w:rsidR="001C2B3C" w:rsidRPr="00CA6568" w:rsidRDefault="001C2B3C" w:rsidP="001C2B3C">
            <w:pPr>
              <w:widowControl w:val="0"/>
              <w:autoSpaceDE w:val="0"/>
              <w:autoSpaceDN w:val="0"/>
              <w:adjustRightInd w:val="0"/>
              <w:spacing w:after="0" w:line="240" w:lineRule="auto"/>
              <w:ind w:left="-57" w:right="-57"/>
              <w:rPr>
                <w:spacing w:val="3"/>
                <w:sz w:val="20"/>
                <w:szCs w:val="20"/>
              </w:rPr>
            </w:pPr>
          </w:p>
        </w:tc>
        <w:tc>
          <w:tcPr>
            <w:tcW w:w="1371" w:type="dxa"/>
            <w:shd w:val="clear" w:color="auto" w:fill="auto"/>
          </w:tcPr>
          <w:p w14:paraId="6851823C" w14:textId="77777777" w:rsidR="001C2B3C" w:rsidRPr="00CA6568" w:rsidRDefault="001C2B3C" w:rsidP="001C2B3C">
            <w:pPr>
              <w:spacing w:after="0" w:line="240" w:lineRule="auto"/>
              <w:ind w:left="-57" w:right="-57"/>
              <w:rPr>
                <w:spacing w:val="-10"/>
                <w:sz w:val="20"/>
                <w:szCs w:val="20"/>
              </w:rPr>
            </w:pPr>
          </w:p>
        </w:tc>
        <w:tc>
          <w:tcPr>
            <w:tcW w:w="737" w:type="dxa"/>
          </w:tcPr>
          <w:p w14:paraId="19FE336E" w14:textId="77777777" w:rsidR="001C2B3C" w:rsidRPr="00CA6568" w:rsidRDefault="001C2B3C" w:rsidP="001C2B3C">
            <w:pPr>
              <w:spacing w:after="0" w:line="240" w:lineRule="auto"/>
              <w:ind w:left="-57" w:right="-57"/>
              <w:jc w:val="both"/>
              <w:rPr>
                <w:spacing w:val="-10"/>
                <w:sz w:val="20"/>
                <w:szCs w:val="20"/>
              </w:rPr>
            </w:pPr>
          </w:p>
        </w:tc>
        <w:tc>
          <w:tcPr>
            <w:tcW w:w="692" w:type="dxa"/>
            <w:shd w:val="clear" w:color="auto" w:fill="auto"/>
          </w:tcPr>
          <w:p w14:paraId="4807D190" w14:textId="77777777" w:rsidR="001C2B3C" w:rsidRPr="00CA6568" w:rsidRDefault="001C2B3C" w:rsidP="001C2B3C">
            <w:pPr>
              <w:spacing w:after="0" w:line="240" w:lineRule="auto"/>
              <w:ind w:left="-57" w:right="-57"/>
              <w:jc w:val="both"/>
              <w:rPr>
                <w:spacing w:val="-10"/>
                <w:sz w:val="20"/>
                <w:szCs w:val="20"/>
              </w:rPr>
            </w:pPr>
            <w:r w:rsidRPr="00CA6568">
              <w:rPr>
                <w:spacing w:val="-10"/>
                <w:sz w:val="20"/>
                <w:szCs w:val="20"/>
              </w:rPr>
              <w:t>I, II</w:t>
            </w:r>
          </w:p>
        </w:tc>
      </w:tr>
      <w:tr w:rsidR="00EE25C8" w:rsidRPr="00CA6568" w14:paraId="536A8B5C" w14:textId="77777777" w:rsidTr="00B43FA1">
        <w:trPr>
          <w:cantSplit/>
          <w:jc w:val="center"/>
        </w:trPr>
        <w:tc>
          <w:tcPr>
            <w:tcW w:w="360" w:type="dxa"/>
            <w:shd w:val="clear" w:color="auto" w:fill="auto"/>
            <w:vAlign w:val="center"/>
          </w:tcPr>
          <w:p w14:paraId="52B5373B" w14:textId="77777777" w:rsidR="001C2B3C" w:rsidRPr="00CA6568" w:rsidRDefault="001C2B3C" w:rsidP="001C2B3C">
            <w:pPr>
              <w:numPr>
                <w:ilvl w:val="0"/>
                <w:numId w:val="10"/>
              </w:numPr>
              <w:spacing w:after="0" w:line="240" w:lineRule="auto"/>
              <w:ind w:right="-57"/>
              <w:jc w:val="center"/>
              <w:rPr>
                <w:sz w:val="20"/>
                <w:szCs w:val="18"/>
              </w:rPr>
            </w:pPr>
          </w:p>
        </w:tc>
        <w:tc>
          <w:tcPr>
            <w:tcW w:w="836" w:type="dxa"/>
            <w:shd w:val="clear" w:color="auto" w:fill="auto"/>
          </w:tcPr>
          <w:p w14:paraId="0D14B544"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KT393</w:t>
            </w:r>
          </w:p>
        </w:tc>
        <w:tc>
          <w:tcPr>
            <w:tcW w:w="3906" w:type="dxa"/>
            <w:shd w:val="clear" w:color="auto" w:fill="auto"/>
            <w:noWrap/>
          </w:tcPr>
          <w:p w14:paraId="6E7ABB94" w14:textId="77777777" w:rsidR="001C2B3C" w:rsidRPr="00CA6568" w:rsidRDefault="001C2B3C" w:rsidP="001C2B3C">
            <w:pPr>
              <w:spacing w:after="0" w:line="240" w:lineRule="auto"/>
              <w:ind w:left="-57" w:right="-57"/>
              <w:rPr>
                <w:sz w:val="20"/>
                <w:szCs w:val="20"/>
              </w:rPr>
            </w:pPr>
            <w:r w:rsidRPr="00CA6568">
              <w:rPr>
                <w:sz w:val="20"/>
                <w:szCs w:val="20"/>
              </w:rPr>
              <w:t>Business analysis</w:t>
            </w:r>
          </w:p>
        </w:tc>
        <w:tc>
          <w:tcPr>
            <w:tcW w:w="480" w:type="dxa"/>
            <w:shd w:val="clear" w:color="auto" w:fill="auto"/>
            <w:noWrap/>
            <w:vAlign w:val="center"/>
          </w:tcPr>
          <w:p w14:paraId="757B20B6"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r w:rsidRPr="00CA6568">
              <w:rPr>
                <w:spacing w:val="3"/>
                <w:sz w:val="20"/>
                <w:szCs w:val="20"/>
              </w:rPr>
              <w:t>3</w:t>
            </w:r>
          </w:p>
        </w:tc>
        <w:tc>
          <w:tcPr>
            <w:tcW w:w="480" w:type="dxa"/>
            <w:shd w:val="clear" w:color="auto" w:fill="auto"/>
            <w:noWrap/>
            <w:vAlign w:val="center"/>
          </w:tcPr>
          <w:p w14:paraId="0FA2E161"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p>
        </w:tc>
        <w:tc>
          <w:tcPr>
            <w:tcW w:w="480" w:type="dxa"/>
            <w:vMerge/>
            <w:shd w:val="clear" w:color="auto" w:fill="auto"/>
            <w:noWrap/>
            <w:vAlign w:val="center"/>
          </w:tcPr>
          <w:p w14:paraId="76ACF211" w14:textId="77777777" w:rsidR="001C2B3C" w:rsidRPr="00CA6568" w:rsidRDefault="001C2B3C" w:rsidP="001C2B3C">
            <w:pPr>
              <w:spacing w:after="0" w:line="240" w:lineRule="auto"/>
              <w:ind w:left="-57" w:right="-57"/>
              <w:jc w:val="center"/>
              <w:rPr>
                <w:spacing w:val="3"/>
                <w:sz w:val="20"/>
                <w:szCs w:val="20"/>
              </w:rPr>
            </w:pPr>
          </w:p>
        </w:tc>
        <w:tc>
          <w:tcPr>
            <w:tcW w:w="480" w:type="dxa"/>
            <w:shd w:val="clear" w:color="auto" w:fill="auto"/>
            <w:noWrap/>
            <w:vAlign w:val="center"/>
          </w:tcPr>
          <w:p w14:paraId="63CF8057"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r w:rsidRPr="00CA6568">
              <w:rPr>
                <w:spacing w:val="3"/>
                <w:sz w:val="20"/>
                <w:szCs w:val="20"/>
              </w:rPr>
              <w:t>45</w:t>
            </w:r>
          </w:p>
        </w:tc>
        <w:tc>
          <w:tcPr>
            <w:tcW w:w="600" w:type="dxa"/>
            <w:shd w:val="clear" w:color="auto" w:fill="auto"/>
            <w:noWrap/>
          </w:tcPr>
          <w:p w14:paraId="2A7B87B6" w14:textId="77777777" w:rsidR="001C2B3C" w:rsidRPr="00CA6568" w:rsidRDefault="001C2B3C" w:rsidP="001C2B3C">
            <w:pPr>
              <w:widowControl w:val="0"/>
              <w:autoSpaceDE w:val="0"/>
              <w:autoSpaceDN w:val="0"/>
              <w:adjustRightInd w:val="0"/>
              <w:spacing w:after="0" w:line="240" w:lineRule="auto"/>
              <w:ind w:left="-57" w:right="-57"/>
              <w:rPr>
                <w:spacing w:val="3"/>
                <w:sz w:val="20"/>
                <w:szCs w:val="20"/>
              </w:rPr>
            </w:pPr>
          </w:p>
        </w:tc>
        <w:tc>
          <w:tcPr>
            <w:tcW w:w="1371" w:type="dxa"/>
            <w:shd w:val="clear" w:color="auto" w:fill="auto"/>
          </w:tcPr>
          <w:p w14:paraId="60121F7E" w14:textId="77777777" w:rsidR="001C2B3C" w:rsidRPr="00CA6568" w:rsidRDefault="001C2B3C" w:rsidP="001C2B3C">
            <w:pPr>
              <w:spacing w:after="0" w:line="240" w:lineRule="auto"/>
              <w:ind w:left="-57" w:right="-57"/>
              <w:rPr>
                <w:spacing w:val="-10"/>
                <w:sz w:val="20"/>
                <w:szCs w:val="20"/>
              </w:rPr>
            </w:pPr>
          </w:p>
        </w:tc>
        <w:tc>
          <w:tcPr>
            <w:tcW w:w="737" w:type="dxa"/>
          </w:tcPr>
          <w:p w14:paraId="324EFE77" w14:textId="77777777" w:rsidR="001C2B3C" w:rsidRPr="00CA6568" w:rsidRDefault="001C2B3C" w:rsidP="001C2B3C">
            <w:pPr>
              <w:spacing w:after="0" w:line="240" w:lineRule="auto"/>
              <w:ind w:left="-57" w:right="-57"/>
              <w:jc w:val="both"/>
              <w:rPr>
                <w:spacing w:val="-10"/>
                <w:sz w:val="20"/>
                <w:szCs w:val="20"/>
              </w:rPr>
            </w:pPr>
          </w:p>
        </w:tc>
        <w:tc>
          <w:tcPr>
            <w:tcW w:w="692" w:type="dxa"/>
            <w:shd w:val="clear" w:color="auto" w:fill="auto"/>
          </w:tcPr>
          <w:p w14:paraId="1B84DEF8" w14:textId="77777777" w:rsidR="001C2B3C" w:rsidRPr="00CA6568" w:rsidRDefault="001C2B3C" w:rsidP="001C2B3C">
            <w:pPr>
              <w:spacing w:after="0" w:line="240" w:lineRule="auto"/>
              <w:ind w:left="-57" w:right="-57"/>
              <w:jc w:val="both"/>
              <w:rPr>
                <w:spacing w:val="-10"/>
                <w:sz w:val="20"/>
                <w:szCs w:val="20"/>
              </w:rPr>
            </w:pPr>
            <w:r w:rsidRPr="00CA6568">
              <w:rPr>
                <w:spacing w:val="-10"/>
                <w:sz w:val="20"/>
                <w:szCs w:val="20"/>
              </w:rPr>
              <w:t>I, II</w:t>
            </w:r>
          </w:p>
        </w:tc>
      </w:tr>
      <w:tr w:rsidR="00EE25C8" w:rsidRPr="00CA6568" w14:paraId="05258921" w14:textId="77777777" w:rsidTr="00B43FA1">
        <w:trPr>
          <w:cantSplit/>
          <w:jc w:val="center"/>
        </w:trPr>
        <w:tc>
          <w:tcPr>
            <w:tcW w:w="360" w:type="dxa"/>
            <w:shd w:val="clear" w:color="auto" w:fill="auto"/>
            <w:vAlign w:val="center"/>
          </w:tcPr>
          <w:p w14:paraId="39713C43" w14:textId="77777777" w:rsidR="001C2B3C" w:rsidRPr="00CA6568" w:rsidRDefault="001C2B3C" w:rsidP="001C2B3C">
            <w:pPr>
              <w:numPr>
                <w:ilvl w:val="0"/>
                <w:numId w:val="10"/>
              </w:numPr>
              <w:spacing w:after="0" w:line="240" w:lineRule="auto"/>
              <w:ind w:right="-57"/>
              <w:jc w:val="center"/>
              <w:rPr>
                <w:sz w:val="20"/>
                <w:szCs w:val="18"/>
              </w:rPr>
            </w:pPr>
          </w:p>
        </w:tc>
        <w:tc>
          <w:tcPr>
            <w:tcW w:w="836" w:type="dxa"/>
            <w:shd w:val="clear" w:color="auto" w:fill="auto"/>
          </w:tcPr>
          <w:p w14:paraId="4821A923"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KT345</w:t>
            </w:r>
          </w:p>
        </w:tc>
        <w:tc>
          <w:tcPr>
            <w:tcW w:w="3906" w:type="dxa"/>
            <w:shd w:val="clear" w:color="auto" w:fill="auto"/>
            <w:noWrap/>
          </w:tcPr>
          <w:p w14:paraId="4E62728A" w14:textId="77777777" w:rsidR="001C2B3C" w:rsidRPr="00CA6568" w:rsidRDefault="001C2B3C" w:rsidP="001C2B3C">
            <w:pPr>
              <w:spacing w:after="0" w:line="240" w:lineRule="auto"/>
              <w:ind w:left="-57" w:right="-57"/>
              <w:rPr>
                <w:sz w:val="20"/>
                <w:szCs w:val="20"/>
              </w:rPr>
            </w:pPr>
            <w:r w:rsidRPr="00CA6568">
              <w:rPr>
                <w:sz w:val="20"/>
                <w:szCs w:val="20"/>
              </w:rPr>
              <w:t>Product quality management</w:t>
            </w:r>
          </w:p>
        </w:tc>
        <w:tc>
          <w:tcPr>
            <w:tcW w:w="480" w:type="dxa"/>
            <w:shd w:val="clear" w:color="auto" w:fill="auto"/>
            <w:noWrap/>
            <w:vAlign w:val="center"/>
          </w:tcPr>
          <w:p w14:paraId="31D0F545"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r w:rsidRPr="00CA6568">
              <w:rPr>
                <w:spacing w:val="3"/>
                <w:sz w:val="20"/>
                <w:szCs w:val="20"/>
              </w:rPr>
              <w:t>2</w:t>
            </w:r>
          </w:p>
        </w:tc>
        <w:tc>
          <w:tcPr>
            <w:tcW w:w="480" w:type="dxa"/>
            <w:shd w:val="clear" w:color="auto" w:fill="auto"/>
            <w:noWrap/>
            <w:vAlign w:val="center"/>
          </w:tcPr>
          <w:p w14:paraId="385E2970"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p>
        </w:tc>
        <w:tc>
          <w:tcPr>
            <w:tcW w:w="480" w:type="dxa"/>
            <w:vMerge/>
            <w:shd w:val="clear" w:color="auto" w:fill="auto"/>
            <w:noWrap/>
            <w:vAlign w:val="center"/>
          </w:tcPr>
          <w:p w14:paraId="0F689192" w14:textId="77777777" w:rsidR="001C2B3C" w:rsidRPr="00CA6568" w:rsidRDefault="001C2B3C" w:rsidP="001C2B3C">
            <w:pPr>
              <w:spacing w:after="0" w:line="240" w:lineRule="auto"/>
              <w:ind w:left="-57" w:right="-57"/>
              <w:jc w:val="center"/>
              <w:rPr>
                <w:spacing w:val="3"/>
                <w:sz w:val="20"/>
                <w:szCs w:val="20"/>
              </w:rPr>
            </w:pPr>
          </w:p>
        </w:tc>
        <w:tc>
          <w:tcPr>
            <w:tcW w:w="480" w:type="dxa"/>
            <w:shd w:val="clear" w:color="auto" w:fill="auto"/>
            <w:noWrap/>
            <w:vAlign w:val="center"/>
          </w:tcPr>
          <w:p w14:paraId="39A54663"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r w:rsidRPr="00CA6568">
              <w:rPr>
                <w:spacing w:val="3"/>
                <w:sz w:val="20"/>
                <w:szCs w:val="20"/>
              </w:rPr>
              <w:t>30</w:t>
            </w:r>
          </w:p>
        </w:tc>
        <w:tc>
          <w:tcPr>
            <w:tcW w:w="600" w:type="dxa"/>
            <w:shd w:val="clear" w:color="auto" w:fill="auto"/>
            <w:noWrap/>
          </w:tcPr>
          <w:p w14:paraId="148A0E39" w14:textId="77777777" w:rsidR="001C2B3C" w:rsidRPr="00CA6568" w:rsidRDefault="001C2B3C" w:rsidP="001C2B3C">
            <w:pPr>
              <w:widowControl w:val="0"/>
              <w:autoSpaceDE w:val="0"/>
              <w:autoSpaceDN w:val="0"/>
              <w:adjustRightInd w:val="0"/>
              <w:spacing w:after="0" w:line="240" w:lineRule="auto"/>
              <w:ind w:left="-57" w:right="-57"/>
              <w:rPr>
                <w:spacing w:val="3"/>
                <w:sz w:val="20"/>
                <w:szCs w:val="20"/>
              </w:rPr>
            </w:pPr>
          </w:p>
        </w:tc>
        <w:tc>
          <w:tcPr>
            <w:tcW w:w="1371" w:type="dxa"/>
            <w:shd w:val="clear" w:color="auto" w:fill="auto"/>
          </w:tcPr>
          <w:p w14:paraId="0F505469" w14:textId="77777777" w:rsidR="001C2B3C" w:rsidRPr="00CA6568" w:rsidRDefault="001C2B3C" w:rsidP="001C2B3C">
            <w:pPr>
              <w:spacing w:after="0" w:line="240" w:lineRule="auto"/>
              <w:ind w:left="-57" w:right="-57"/>
              <w:rPr>
                <w:spacing w:val="-10"/>
                <w:sz w:val="20"/>
                <w:szCs w:val="20"/>
              </w:rPr>
            </w:pPr>
          </w:p>
        </w:tc>
        <w:tc>
          <w:tcPr>
            <w:tcW w:w="737" w:type="dxa"/>
          </w:tcPr>
          <w:p w14:paraId="17C3005C" w14:textId="77777777" w:rsidR="001C2B3C" w:rsidRPr="00CA6568" w:rsidRDefault="001C2B3C" w:rsidP="001C2B3C">
            <w:pPr>
              <w:spacing w:after="0" w:line="240" w:lineRule="auto"/>
              <w:ind w:left="-57" w:right="-57"/>
              <w:jc w:val="both"/>
              <w:rPr>
                <w:spacing w:val="-10"/>
                <w:sz w:val="20"/>
                <w:szCs w:val="20"/>
              </w:rPr>
            </w:pPr>
          </w:p>
        </w:tc>
        <w:tc>
          <w:tcPr>
            <w:tcW w:w="692" w:type="dxa"/>
            <w:shd w:val="clear" w:color="auto" w:fill="auto"/>
          </w:tcPr>
          <w:p w14:paraId="2EF19673" w14:textId="77777777" w:rsidR="001C2B3C" w:rsidRPr="00CA6568" w:rsidRDefault="001C2B3C" w:rsidP="001C2B3C">
            <w:pPr>
              <w:spacing w:after="0" w:line="240" w:lineRule="auto"/>
              <w:ind w:left="-57" w:right="-57"/>
              <w:jc w:val="both"/>
              <w:rPr>
                <w:spacing w:val="-10"/>
                <w:sz w:val="20"/>
                <w:szCs w:val="20"/>
              </w:rPr>
            </w:pPr>
            <w:r w:rsidRPr="00CA6568">
              <w:rPr>
                <w:spacing w:val="-10"/>
                <w:sz w:val="20"/>
                <w:szCs w:val="20"/>
              </w:rPr>
              <w:t>I, II</w:t>
            </w:r>
          </w:p>
        </w:tc>
      </w:tr>
      <w:tr w:rsidR="00EE25C8" w:rsidRPr="00CA6568" w14:paraId="34D0B3FC" w14:textId="77777777" w:rsidTr="00B43FA1">
        <w:trPr>
          <w:cantSplit/>
          <w:jc w:val="center"/>
        </w:trPr>
        <w:tc>
          <w:tcPr>
            <w:tcW w:w="360" w:type="dxa"/>
            <w:shd w:val="clear" w:color="auto" w:fill="auto"/>
            <w:vAlign w:val="center"/>
          </w:tcPr>
          <w:p w14:paraId="0C0A782E" w14:textId="77777777" w:rsidR="001C2B3C" w:rsidRPr="00CA6568" w:rsidRDefault="001C2B3C" w:rsidP="001C2B3C">
            <w:pPr>
              <w:numPr>
                <w:ilvl w:val="0"/>
                <w:numId w:val="10"/>
              </w:numPr>
              <w:spacing w:after="0" w:line="240" w:lineRule="auto"/>
              <w:ind w:right="-57"/>
              <w:jc w:val="center"/>
              <w:rPr>
                <w:sz w:val="20"/>
                <w:szCs w:val="18"/>
              </w:rPr>
            </w:pPr>
          </w:p>
        </w:tc>
        <w:tc>
          <w:tcPr>
            <w:tcW w:w="836" w:type="dxa"/>
            <w:shd w:val="clear" w:color="auto" w:fill="auto"/>
          </w:tcPr>
          <w:p w14:paraId="08B1313D"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KT372</w:t>
            </w:r>
          </w:p>
        </w:tc>
        <w:tc>
          <w:tcPr>
            <w:tcW w:w="3906" w:type="dxa"/>
            <w:shd w:val="clear" w:color="auto" w:fill="auto"/>
            <w:noWrap/>
          </w:tcPr>
          <w:p w14:paraId="10BAB14D" w14:textId="77777777" w:rsidR="001C2B3C" w:rsidRPr="00CA6568" w:rsidRDefault="001C2B3C" w:rsidP="001C2B3C">
            <w:pPr>
              <w:spacing w:after="0" w:line="240" w:lineRule="auto"/>
              <w:ind w:left="-57" w:right="-57"/>
              <w:rPr>
                <w:sz w:val="20"/>
                <w:szCs w:val="20"/>
              </w:rPr>
            </w:pPr>
            <w:r w:rsidRPr="00CA6568">
              <w:rPr>
                <w:sz w:val="20"/>
                <w:szCs w:val="20"/>
              </w:rPr>
              <w:t>Cost accounting</w:t>
            </w:r>
          </w:p>
        </w:tc>
        <w:tc>
          <w:tcPr>
            <w:tcW w:w="480" w:type="dxa"/>
            <w:shd w:val="clear" w:color="auto" w:fill="auto"/>
            <w:noWrap/>
            <w:vAlign w:val="center"/>
          </w:tcPr>
          <w:p w14:paraId="65309D07"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r w:rsidRPr="00CA6568">
              <w:rPr>
                <w:spacing w:val="3"/>
                <w:sz w:val="20"/>
                <w:szCs w:val="20"/>
              </w:rPr>
              <w:t>2</w:t>
            </w:r>
          </w:p>
        </w:tc>
        <w:tc>
          <w:tcPr>
            <w:tcW w:w="480" w:type="dxa"/>
            <w:shd w:val="clear" w:color="auto" w:fill="auto"/>
            <w:noWrap/>
            <w:vAlign w:val="center"/>
          </w:tcPr>
          <w:p w14:paraId="15050F61"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p>
        </w:tc>
        <w:tc>
          <w:tcPr>
            <w:tcW w:w="480" w:type="dxa"/>
            <w:vMerge/>
            <w:shd w:val="clear" w:color="auto" w:fill="auto"/>
            <w:noWrap/>
            <w:vAlign w:val="center"/>
          </w:tcPr>
          <w:p w14:paraId="7E2BBD0C" w14:textId="77777777" w:rsidR="001C2B3C" w:rsidRPr="00CA6568" w:rsidRDefault="001C2B3C" w:rsidP="001C2B3C">
            <w:pPr>
              <w:spacing w:after="0" w:line="240" w:lineRule="auto"/>
              <w:ind w:left="-57" w:right="-57"/>
              <w:jc w:val="center"/>
              <w:rPr>
                <w:spacing w:val="3"/>
                <w:sz w:val="20"/>
                <w:szCs w:val="20"/>
              </w:rPr>
            </w:pPr>
          </w:p>
        </w:tc>
        <w:tc>
          <w:tcPr>
            <w:tcW w:w="480" w:type="dxa"/>
            <w:shd w:val="clear" w:color="auto" w:fill="auto"/>
            <w:noWrap/>
            <w:vAlign w:val="center"/>
          </w:tcPr>
          <w:p w14:paraId="6F007A21"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r w:rsidRPr="00CA6568">
              <w:rPr>
                <w:spacing w:val="3"/>
                <w:sz w:val="20"/>
                <w:szCs w:val="20"/>
              </w:rPr>
              <w:t>30</w:t>
            </w:r>
          </w:p>
        </w:tc>
        <w:tc>
          <w:tcPr>
            <w:tcW w:w="600" w:type="dxa"/>
            <w:shd w:val="clear" w:color="auto" w:fill="auto"/>
            <w:noWrap/>
          </w:tcPr>
          <w:p w14:paraId="005A3F1A" w14:textId="77777777" w:rsidR="001C2B3C" w:rsidRPr="00CA6568" w:rsidRDefault="001C2B3C" w:rsidP="001C2B3C">
            <w:pPr>
              <w:widowControl w:val="0"/>
              <w:autoSpaceDE w:val="0"/>
              <w:autoSpaceDN w:val="0"/>
              <w:adjustRightInd w:val="0"/>
              <w:spacing w:after="0" w:line="240" w:lineRule="auto"/>
              <w:ind w:left="-57" w:right="-57"/>
              <w:rPr>
                <w:spacing w:val="3"/>
                <w:sz w:val="20"/>
                <w:szCs w:val="20"/>
              </w:rPr>
            </w:pPr>
          </w:p>
        </w:tc>
        <w:tc>
          <w:tcPr>
            <w:tcW w:w="1371" w:type="dxa"/>
            <w:shd w:val="clear" w:color="auto" w:fill="auto"/>
          </w:tcPr>
          <w:p w14:paraId="21336658"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KT106</w:t>
            </w:r>
          </w:p>
        </w:tc>
        <w:tc>
          <w:tcPr>
            <w:tcW w:w="737" w:type="dxa"/>
          </w:tcPr>
          <w:p w14:paraId="4BEA03A7" w14:textId="77777777" w:rsidR="001C2B3C" w:rsidRPr="00CA6568" w:rsidRDefault="001C2B3C" w:rsidP="001C2B3C">
            <w:pPr>
              <w:spacing w:after="0" w:line="240" w:lineRule="auto"/>
              <w:ind w:left="-57" w:right="-57"/>
              <w:jc w:val="both"/>
              <w:rPr>
                <w:spacing w:val="-10"/>
                <w:sz w:val="20"/>
                <w:szCs w:val="20"/>
              </w:rPr>
            </w:pPr>
          </w:p>
        </w:tc>
        <w:tc>
          <w:tcPr>
            <w:tcW w:w="692" w:type="dxa"/>
            <w:shd w:val="clear" w:color="auto" w:fill="auto"/>
          </w:tcPr>
          <w:p w14:paraId="6B9B030B" w14:textId="77777777" w:rsidR="001C2B3C" w:rsidRPr="00CA6568" w:rsidRDefault="001C2B3C" w:rsidP="001C2B3C">
            <w:pPr>
              <w:spacing w:after="0" w:line="240" w:lineRule="auto"/>
              <w:ind w:left="-57" w:right="-57"/>
              <w:jc w:val="both"/>
              <w:rPr>
                <w:spacing w:val="-10"/>
                <w:sz w:val="20"/>
                <w:szCs w:val="20"/>
              </w:rPr>
            </w:pPr>
            <w:r w:rsidRPr="00CA6568">
              <w:rPr>
                <w:spacing w:val="-10"/>
                <w:sz w:val="20"/>
                <w:szCs w:val="20"/>
              </w:rPr>
              <w:t>I, II</w:t>
            </w:r>
          </w:p>
        </w:tc>
      </w:tr>
      <w:tr w:rsidR="00EE25C8" w:rsidRPr="00CA6568" w14:paraId="0811888F" w14:textId="77777777" w:rsidTr="00B43FA1">
        <w:trPr>
          <w:cantSplit/>
          <w:jc w:val="center"/>
        </w:trPr>
        <w:tc>
          <w:tcPr>
            <w:tcW w:w="360" w:type="dxa"/>
            <w:shd w:val="clear" w:color="auto" w:fill="auto"/>
            <w:vAlign w:val="center"/>
          </w:tcPr>
          <w:p w14:paraId="45958F1B" w14:textId="77777777" w:rsidR="001C2B3C" w:rsidRPr="00CA6568" w:rsidRDefault="001C2B3C" w:rsidP="001C2B3C">
            <w:pPr>
              <w:numPr>
                <w:ilvl w:val="0"/>
                <w:numId w:val="10"/>
              </w:numPr>
              <w:spacing w:after="0" w:line="240" w:lineRule="auto"/>
              <w:ind w:right="-57"/>
              <w:jc w:val="center"/>
              <w:rPr>
                <w:sz w:val="20"/>
                <w:szCs w:val="20"/>
              </w:rPr>
            </w:pPr>
          </w:p>
        </w:tc>
        <w:tc>
          <w:tcPr>
            <w:tcW w:w="836" w:type="dxa"/>
            <w:shd w:val="clear" w:color="auto" w:fill="auto"/>
          </w:tcPr>
          <w:p w14:paraId="159FE05E"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KT439E</w:t>
            </w:r>
          </w:p>
        </w:tc>
        <w:tc>
          <w:tcPr>
            <w:tcW w:w="3906" w:type="dxa"/>
            <w:shd w:val="clear" w:color="auto" w:fill="auto"/>
            <w:noWrap/>
          </w:tcPr>
          <w:p w14:paraId="316F3CA8" w14:textId="77777777" w:rsidR="001C2B3C" w:rsidRPr="00CA6568" w:rsidRDefault="003C1626" w:rsidP="001C2B3C">
            <w:pPr>
              <w:spacing w:after="0" w:line="240" w:lineRule="auto"/>
              <w:ind w:left="-57" w:right="-57"/>
              <w:rPr>
                <w:sz w:val="20"/>
                <w:szCs w:val="20"/>
              </w:rPr>
            </w:pPr>
            <w:r w:rsidRPr="00CA6568">
              <w:rPr>
                <w:sz w:val="20"/>
                <w:szCs w:val="20"/>
              </w:rPr>
              <w:t>Essay</w:t>
            </w:r>
            <w:r w:rsidR="001C2B3C" w:rsidRPr="00CA6568">
              <w:rPr>
                <w:sz w:val="20"/>
                <w:szCs w:val="20"/>
              </w:rPr>
              <w:t xml:space="preserve"> on Agricultural Economics</w:t>
            </w:r>
          </w:p>
        </w:tc>
        <w:tc>
          <w:tcPr>
            <w:tcW w:w="480" w:type="dxa"/>
            <w:shd w:val="clear" w:color="auto" w:fill="auto"/>
            <w:noWrap/>
            <w:vAlign w:val="center"/>
          </w:tcPr>
          <w:p w14:paraId="1376CFF3" w14:textId="77777777" w:rsidR="001C2B3C" w:rsidRPr="00CA6568" w:rsidRDefault="001C2B3C" w:rsidP="001C2B3C">
            <w:pPr>
              <w:spacing w:after="0" w:line="240" w:lineRule="auto"/>
              <w:ind w:left="-57" w:right="-57"/>
              <w:jc w:val="center"/>
              <w:rPr>
                <w:sz w:val="20"/>
                <w:szCs w:val="20"/>
                <w:lang w:eastAsia="en-GB"/>
              </w:rPr>
            </w:pPr>
            <w:r w:rsidRPr="00CA6568">
              <w:rPr>
                <w:spacing w:val="3"/>
                <w:sz w:val="20"/>
                <w:szCs w:val="20"/>
              </w:rPr>
              <w:t>2</w:t>
            </w:r>
          </w:p>
        </w:tc>
        <w:tc>
          <w:tcPr>
            <w:tcW w:w="480" w:type="dxa"/>
            <w:shd w:val="clear" w:color="auto" w:fill="auto"/>
            <w:noWrap/>
            <w:vAlign w:val="center"/>
          </w:tcPr>
          <w:p w14:paraId="50146BBA" w14:textId="77777777" w:rsidR="001C2B3C" w:rsidRPr="00CA6568" w:rsidRDefault="001C2B3C" w:rsidP="001C2B3C">
            <w:pPr>
              <w:spacing w:after="0" w:line="240" w:lineRule="auto"/>
              <w:ind w:left="-57" w:right="-57"/>
              <w:jc w:val="center"/>
              <w:rPr>
                <w:sz w:val="20"/>
                <w:szCs w:val="20"/>
              </w:rPr>
            </w:pPr>
          </w:p>
        </w:tc>
        <w:tc>
          <w:tcPr>
            <w:tcW w:w="480" w:type="dxa"/>
            <w:vMerge/>
            <w:shd w:val="clear" w:color="auto" w:fill="auto"/>
            <w:noWrap/>
            <w:vAlign w:val="center"/>
          </w:tcPr>
          <w:p w14:paraId="3A759F3A" w14:textId="77777777" w:rsidR="001C2B3C" w:rsidRPr="00CA6568" w:rsidRDefault="001C2B3C" w:rsidP="001C2B3C">
            <w:pPr>
              <w:spacing w:after="0" w:line="240" w:lineRule="auto"/>
              <w:ind w:left="-57" w:right="-57"/>
              <w:jc w:val="center"/>
              <w:rPr>
                <w:sz w:val="20"/>
                <w:szCs w:val="20"/>
              </w:rPr>
            </w:pPr>
          </w:p>
        </w:tc>
        <w:tc>
          <w:tcPr>
            <w:tcW w:w="480" w:type="dxa"/>
            <w:shd w:val="clear" w:color="auto" w:fill="auto"/>
            <w:noWrap/>
            <w:vAlign w:val="center"/>
          </w:tcPr>
          <w:p w14:paraId="4D6A5A0C" w14:textId="77777777" w:rsidR="001C2B3C" w:rsidRPr="00CA6568" w:rsidRDefault="001C2B3C" w:rsidP="001C2B3C">
            <w:pPr>
              <w:spacing w:after="0" w:line="240" w:lineRule="auto"/>
              <w:ind w:left="-57" w:right="-57"/>
              <w:jc w:val="center"/>
              <w:rPr>
                <w:sz w:val="20"/>
                <w:szCs w:val="20"/>
                <w:lang w:eastAsia="en-GB"/>
              </w:rPr>
            </w:pPr>
          </w:p>
        </w:tc>
        <w:tc>
          <w:tcPr>
            <w:tcW w:w="600" w:type="dxa"/>
            <w:shd w:val="clear" w:color="auto" w:fill="auto"/>
            <w:noWrap/>
          </w:tcPr>
          <w:p w14:paraId="040D605F" w14:textId="77777777" w:rsidR="001C2B3C" w:rsidRPr="00CA6568" w:rsidRDefault="001C2B3C" w:rsidP="001C2B3C">
            <w:pPr>
              <w:spacing w:after="0" w:line="240" w:lineRule="auto"/>
              <w:ind w:left="-57" w:right="-57"/>
              <w:jc w:val="center"/>
              <w:rPr>
                <w:sz w:val="20"/>
                <w:szCs w:val="20"/>
                <w:lang w:eastAsia="en-GB"/>
              </w:rPr>
            </w:pPr>
            <w:r w:rsidRPr="00CA6568">
              <w:rPr>
                <w:spacing w:val="3"/>
                <w:sz w:val="20"/>
                <w:szCs w:val="20"/>
              </w:rPr>
              <w:t>60</w:t>
            </w:r>
          </w:p>
        </w:tc>
        <w:tc>
          <w:tcPr>
            <w:tcW w:w="1371" w:type="dxa"/>
            <w:shd w:val="clear" w:color="auto" w:fill="auto"/>
          </w:tcPr>
          <w:p w14:paraId="1036C01B"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KT109</w:t>
            </w:r>
          </w:p>
        </w:tc>
        <w:tc>
          <w:tcPr>
            <w:tcW w:w="737" w:type="dxa"/>
          </w:tcPr>
          <w:p w14:paraId="1F748A00" w14:textId="77777777" w:rsidR="001C2B3C" w:rsidRPr="00CA6568" w:rsidRDefault="001C2B3C" w:rsidP="001C2B3C">
            <w:pPr>
              <w:spacing w:after="0" w:line="240" w:lineRule="auto"/>
              <w:ind w:left="-57" w:right="-57"/>
              <w:rPr>
                <w:spacing w:val="-10"/>
                <w:sz w:val="20"/>
                <w:szCs w:val="20"/>
              </w:rPr>
            </w:pPr>
          </w:p>
        </w:tc>
        <w:tc>
          <w:tcPr>
            <w:tcW w:w="692" w:type="dxa"/>
            <w:shd w:val="clear" w:color="auto" w:fill="auto"/>
          </w:tcPr>
          <w:p w14:paraId="54DEF2B2"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I, II, III</w:t>
            </w:r>
          </w:p>
        </w:tc>
      </w:tr>
      <w:tr w:rsidR="00EE25C8" w:rsidRPr="00CA6568" w14:paraId="0B97B096" w14:textId="77777777" w:rsidTr="00B43FA1">
        <w:trPr>
          <w:cantSplit/>
          <w:jc w:val="center"/>
        </w:trPr>
        <w:tc>
          <w:tcPr>
            <w:tcW w:w="360" w:type="dxa"/>
            <w:shd w:val="clear" w:color="auto" w:fill="auto"/>
            <w:vAlign w:val="center"/>
          </w:tcPr>
          <w:p w14:paraId="23B08D06" w14:textId="77777777" w:rsidR="001C2B3C" w:rsidRPr="00CA6568" w:rsidRDefault="001C2B3C" w:rsidP="001C2B3C">
            <w:pPr>
              <w:numPr>
                <w:ilvl w:val="0"/>
                <w:numId w:val="10"/>
              </w:numPr>
              <w:spacing w:after="0" w:line="240" w:lineRule="auto"/>
              <w:ind w:right="-57"/>
              <w:jc w:val="center"/>
              <w:rPr>
                <w:sz w:val="20"/>
                <w:szCs w:val="20"/>
              </w:rPr>
            </w:pPr>
          </w:p>
        </w:tc>
        <w:tc>
          <w:tcPr>
            <w:tcW w:w="836" w:type="dxa"/>
            <w:shd w:val="clear" w:color="auto" w:fill="auto"/>
            <w:vAlign w:val="center"/>
          </w:tcPr>
          <w:p w14:paraId="471EE610"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KT254</w:t>
            </w:r>
          </w:p>
        </w:tc>
        <w:tc>
          <w:tcPr>
            <w:tcW w:w="3906" w:type="dxa"/>
            <w:shd w:val="clear" w:color="auto" w:fill="auto"/>
            <w:noWrap/>
            <w:vAlign w:val="center"/>
          </w:tcPr>
          <w:p w14:paraId="076CC736" w14:textId="77777777" w:rsidR="001C2B3C" w:rsidRPr="00CA6568" w:rsidRDefault="003C1626" w:rsidP="001C2B3C">
            <w:pPr>
              <w:spacing w:after="0" w:line="240" w:lineRule="auto"/>
              <w:ind w:left="-57" w:right="-57"/>
              <w:rPr>
                <w:sz w:val="20"/>
                <w:szCs w:val="20"/>
              </w:rPr>
            </w:pPr>
            <w:r w:rsidRPr="00CA6568">
              <w:rPr>
                <w:sz w:val="20"/>
                <w:szCs w:val="20"/>
              </w:rPr>
              <w:t>B</w:t>
            </w:r>
            <w:r w:rsidR="001C2B3C" w:rsidRPr="00CA6568">
              <w:rPr>
                <w:sz w:val="20"/>
                <w:szCs w:val="20"/>
              </w:rPr>
              <w:t>usiness</w:t>
            </w:r>
            <w:r w:rsidRPr="00CA6568">
              <w:rPr>
                <w:sz w:val="20"/>
                <w:szCs w:val="20"/>
              </w:rPr>
              <w:t xml:space="preserve"> Startup</w:t>
            </w:r>
          </w:p>
        </w:tc>
        <w:tc>
          <w:tcPr>
            <w:tcW w:w="480" w:type="dxa"/>
            <w:shd w:val="clear" w:color="auto" w:fill="auto"/>
            <w:noWrap/>
            <w:vAlign w:val="center"/>
          </w:tcPr>
          <w:p w14:paraId="73231C76" w14:textId="77777777" w:rsidR="001C2B3C" w:rsidRPr="00CA6568" w:rsidRDefault="001C2B3C" w:rsidP="001C2B3C">
            <w:pPr>
              <w:spacing w:after="0" w:line="240" w:lineRule="auto"/>
              <w:ind w:left="-57" w:right="-57"/>
              <w:jc w:val="center"/>
              <w:rPr>
                <w:sz w:val="20"/>
                <w:szCs w:val="20"/>
                <w:lang w:eastAsia="en-GB"/>
              </w:rPr>
            </w:pPr>
            <w:r w:rsidRPr="00CA6568">
              <w:rPr>
                <w:sz w:val="20"/>
                <w:szCs w:val="20"/>
                <w:lang w:eastAsia="en-GB"/>
              </w:rPr>
              <w:t>3</w:t>
            </w:r>
          </w:p>
        </w:tc>
        <w:tc>
          <w:tcPr>
            <w:tcW w:w="480" w:type="dxa"/>
            <w:shd w:val="clear" w:color="auto" w:fill="auto"/>
            <w:noWrap/>
            <w:vAlign w:val="center"/>
          </w:tcPr>
          <w:p w14:paraId="2507BD66" w14:textId="77777777" w:rsidR="001C2B3C" w:rsidRPr="00CA6568" w:rsidRDefault="001C2B3C" w:rsidP="001C2B3C">
            <w:pPr>
              <w:spacing w:after="0" w:line="240" w:lineRule="auto"/>
              <w:ind w:left="-57" w:right="-57"/>
              <w:jc w:val="center"/>
              <w:rPr>
                <w:sz w:val="20"/>
                <w:szCs w:val="20"/>
              </w:rPr>
            </w:pPr>
          </w:p>
        </w:tc>
        <w:tc>
          <w:tcPr>
            <w:tcW w:w="480" w:type="dxa"/>
            <w:vMerge/>
            <w:shd w:val="clear" w:color="auto" w:fill="auto"/>
            <w:noWrap/>
            <w:vAlign w:val="center"/>
          </w:tcPr>
          <w:p w14:paraId="34F9C680" w14:textId="77777777" w:rsidR="001C2B3C" w:rsidRPr="00CA6568" w:rsidRDefault="001C2B3C" w:rsidP="001C2B3C">
            <w:pPr>
              <w:spacing w:after="0" w:line="240" w:lineRule="auto"/>
              <w:ind w:left="-57" w:right="-57"/>
              <w:jc w:val="center"/>
              <w:rPr>
                <w:sz w:val="20"/>
                <w:szCs w:val="20"/>
              </w:rPr>
            </w:pPr>
          </w:p>
        </w:tc>
        <w:tc>
          <w:tcPr>
            <w:tcW w:w="480" w:type="dxa"/>
            <w:shd w:val="clear" w:color="auto" w:fill="auto"/>
            <w:noWrap/>
            <w:vAlign w:val="center"/>
          </w:tcPr>
          <w:p w14:paraId="6D40EB2C" w14:textId="77777777" w:rsidR="001C2B3C" w:rsidRPr="00CA6568" w:rsidRDefault="001C2B3C" w:rsidP="001C2B3C">
            <w:pPr>
              <w:spacing w:after="0" w:line="240" w:lineRule="auto"/>
              <w:ind w:left="-57" w:right="-57"/>
              <w:jc w:val="center"/>
              <w:rPr>
                <w:sz w:val="20"/>
                <w:szCs w:val="20"/>
                <w:lang w:eastAsia="en-GB"/>
              </w:rPr>
            </w:pPr>
            <w:r w:rsidRPr="00CA6568">
              <w:rPr>
                <w:sz w:val="20"/>
                <w:szCs w:val="20"/>
                <w:lang w:eastAsia="en-GB"/>
              </w:rPr>
              <w:t>45</w:t>
            </w:r>
          </w:p>
        </w:tc>
        <w:tc>
          <w:tcPr>
            <w:tcW w:w="600" w:type="dxa"/>
            <w:shd w:val="clear" w:color="auto" w:fill="auto"/>
            <w:noWrap/>
            <w:vAlign w:val="center"/>
          </w:tcPr>
          <w:p w14:paraId="6E8AEC8B" w14:textId="77777777" w:rsidR="001C2B3C" w:rsidRPr="00CA6568" w:rsidRDefault="001C2B3C" w:rsidP="001C2B3C">
            <w:pPr>
              <w:spacing w:after="0" w:line="240" w:lineRule="auto"/>
              <w:ind w:left="-57" w:right="-57"/>
              <w:jc w:val="center"/>
              <w:rPr>
                <w:sz w:val="20"/>
                <w:szCs w:val="20"/>
                <w:lang w:eastAsia="en-GB"/>
              </w:rPr>
            </w:pPr>
          </w:p>
        </w:tc>
        <w:tc>
          <w:tcPr>
            <w:tcW w:w="1371" w:type="dxa"/>
            <w:shd w:val="clear" w:color="auto" w:fill="auto"/>
            <w:vAlign w:val="center"/>
          </w:tcPr>
          <w:p w14:paraId="62A1908C" w14:textId="77777777" w:rsidR="001C2B3C" w:rsidRPr="00CA6568" w:rsidRDefault="001C2B3C" w:rsidP="001C2B3C">
            <w:pPr>
              <w:spacing w:after="0" w:line="240" w:lineRule="auto"/>
              <w:ind w:left="-57" w:right="-57"/>
              <w:rPr>
                <w:spacing w:val="-10"/>
                <w:sz w:val="20"/>
                <w:szCs w:val="20"/>
              </w:rPr>
            </w:pPr>
          </w:p>
        </w:tc>
        <w:tc>
          <w:tcPr>
            <w:tcW w:w="737" w:type="dxa"/>
          </w:tcPr>
          <w:p w14:paraId="6B333508" w14:textId="77777777" w:rsidR="001C2B3C" w:rsidRPr="00CA6568" w:rsidRDefault="001C2B3C" w:rsidP="001C2B3C">
            <w:pPr>
              <w:spacing w:after="0" w:line="240" w:lineRule="auto"/>
              <w:ind w:left="-57" w:right="-57"/>
              <w:rPr>
                <w:spacing w:val="-10"/>
                <w:sz w:val="20"/>
                <w:szCs w:val="20"/>
              </w:rPr>
            </w:pPr>
          </w:p>
        </w:tc>
        <w:tc>
          <w:tcPr>
            <w:tcW w:w="692" w:type="dxa"/>
            <w:shd w:val="clear" w:color="auto" w:fill="auto"/>
            <w:vAlign w:val="center"/>
          </w:tcPr>
          <w:p w14:paraId="26865C82"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I, II</w:t>
            </w:r>
          </w:p>
        </w:tc>
      </w:tr>
      <w:tr w:rsidR="00EE25C8" w:rsidRPr="00CA6568" w14:paraId="4F90B024" w14:textId="77777777" w:rsidTr="00B43FA1">
        <w:trPr>
          <w:cantSplit/>
          <w:jc w:val="center"/>
        </w:trPr>
        <w:tc>
          <w:tcPr>
            <w:tcW w:w="360" w:type="dxa"/>
            <w:shd w:val="clear" w:color="auto" w:fill="auto"/>
            <w:vAlign w:val="center"/>
          </w:tcPr>
          <w:p w14:paraId="555E174C" w14:textId="77777777" w:rsidR="001C2B3C" w:rsidRPr="00CA6568" w:rsidRDefault="001C2B3C" w:rsidP="001C2B3C">
            <w:pPr>
              <w:numPr>
                <w:ilvl w:val="0"/>
                <w:numId w:val="10"/>
              </w:numPr>
              <w:spacing w:after="0" w:line="240" w:lineRule="auto"/>
              <w:ind w:right="-57"/>
              <w:jc w:val="center"/>
              <w:rPr>
                <w:sz w:val="20"/>
                <w:szCs w:val="20"/>
              </w:rPr>
            </w:pPr>
          </w:p>
        </w:tc>
        <w:tc>
          <w:tcPr>
            <w:tcW w:w="836" w:type="dxa"/>
            <w:shd w:val="clear" w:color="auto" w:fill="auto"/>
            <w:vAlign w:val="center"/>
          </w:tcPr>
          <w:p w14:paraId="15B0B047"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KT189</w:t>
            </w:r>
          </w:p>
        </w:tc>
        <w:tc>
          <w:tcPr>
            <w:tcW w:w="3906" w:type="dxa"/>
            <w:shd w:val="clear" w:color="auto" w:fill="auto"/>
            <w:noWrap/>
            <w:vAlign w:val="center"/>
          </w:tcPr>
          <w:p w14:paraId="36675C53" w14:textId="77777777" w:rsidR="001C2B3C" w:rsidRPr="00CA6568" w:rsidRDefault="001C2B3C" w:rsidP="001C2B3C">
            <w:pPr>
              <w:spacing w:after="0" w:line="240" w:lineRule="auto"/>
              <w:ind w:left="-57" w:right="-57"/>
              <w:rPr>
                <w:sz w:val="20"/>
                <w:szCs w:val="20"/>
              </w:rPr>
            </w:pPr>
            <w:r w:rsidRPr="00CA6568">
              <w:rPr>
                <w:sz w:val="20"/>
                <w:szCs w:val="20"/>
              </w:rPr>
              <w:t>Circular Economy</w:t>
            </w:r>
          </w:p>
        </w:tc>
        <w:tc>
          <w:tcPr>
            <w:tcW w:w="480" w:type="dxa"/>
            <w:shd w:val="clear" w:color="auto" w:fill="auto"/>
            <w:noWrap/>
            <w:vAlign w:val="center"/>
          </w:tcPr>
          <w:p w14:paraId="364DAF66" w14:textId="77777777" w:rsidR="001C2B3C" w:rsidRPr="00CA6568" w:rsidRDefault="001C2B3C" w:rsidP="001C2B3C">
            <w:pPr>
              <w:spacing w:after="0" w:line="240" w:lineRule="auto"/>
              <w:ind w:left="-57" w:right="-57"/>
              <w:jc w:val="center"/>
              <w:rPr>
                <w:sz w:val="20"/>
                <w:szCs w:val="20"/>
                <w:lang w:eastAsia="en-GB"/>
              </w:rPr>
            </w:pPr>
            <w:r w:rsidRPr="00CA6568">
              <w:rPr>
                <w:sz w:val="20"/>
                <w:szCs w:val="20"/>
                <w:lang w:eastAsia="en-GB"/>
              </w:rPr>
              <w:t>2</w:t>
            </w:r>
          </w:p>
        </w:tc>
        <w:tc>
          <w:tcPr>
            <w:tcW w:w="480" w:type="dxa"/>
            <w:shd w:val="clear" w:color="auto" w:fill="auto"/>
            <w:noWrap/>
            <w:vAlign w:val="center"/>
          </w:tcPr>
          <w:p w14:paraId="5D4EAE53" w14:textId="77777777" w:rsidR="001C2B3C" w:rsidRPr="00CA6568" w:rsidRDefault="001C2B3C" w:rsidP="001C2B3C">
            <w:pPr>
              <w:spacing w:after="0" w:line="240" w:lineRule="auto"/>
              <w:ind w:left="-57" w:right="-57"/>
              <w:jc w:val="center"/>
              <w:rPr>
                <w:sz w:val="20"/>
                <w:szCs w:val="20"/>
              </w:rPr>
            </w:pPr>
          </w:p>
        </w:tc>
        <w:tc>
          <w:tcPr>
            <w:tcW w:w="480" w:type="dxa"/>
            <w:vMerge/>
            <w:shd w:val="clear" w:color="auto" w:fill="auto"/>
            <w:noWrap/>
            <w:vAlign w:val="center"/>
          </w:tcPr>
          <w:p w14:paraId="2E8290ED" w14:textId="77777777" w:rsidR="001C2B3C" w:rsidRPr="00CA6568" w:rsidRDefault="001C2B3C" w:rsidP="001C2B3C">
            <w:pPr>
              <w:spacing w:after="0" w:line="240" w:lineRule="auto"/>
              <w:ind w:left="-57" w:right="-57"/>
              <w:jc w:val="center"/>
              <w:rPr>
                <w:sz w:val="20"/>
                <w:szCs w:val="20"/>
              </w:rPr>
            </w:pPr>
          </w:p>
        </w:tc>
        <w:tc>
          <w:tcPr>
            <w:tcW w:w="480" w:type="dxa"/>
            <w:shd w:val="clear" w:color="auto" w:fill="auto"/>
            <w:noWrap/>
            <w:vAlign w:val="center"/>
          </w:tcPr>
          <w:p w14:paraId="61FEA7B7" w14:textId="77777777" w:rsidR="001C2B3C" w:rsidRPr="00CA6568" w:rsidRDefault="001C2B3C" w:rsidP="001C2B3C">
            <w:pPr>
              <w:spacing w:after="0" w:line="240" w:lineRule="auto"/>
              <w:ind w:left="-57" w:right="-57"/>
              <w:jc w:val="center"/>
              <w:rPr>
                <w:sz w:val="20"/>
                <w:szCs w:val="20"/>
                <w:lang w:eastAsia="en-GB"/>
              </w:rPr>
            </w:pPr>
            <w:r w:rsidRPr="00CA6568">
              <w:rPr>
                <w:sz w:val="20"/>
                <w:szCs w:val="20"/>
                <w:lang w:eastAsia="en-GB"/>
              </w:rPr>
              <w:t>30</w:t>
            </w:r>
          </w:p>
        </w:tc>
        <w:tc>
          <w:tcPr>
            <w:tcW w:w="600" w:type="dxa"/>
            <w:shd w:val="clear" w:color="auto" w:fill="auto"/>
            <w:noWrap/>
            <w:vAlign w:val="center"/>
          </w:tcPr>
          <w:p w14:paraId="01750C99" w14:textId="77777777" w:rsidR="001C2B3C" w:rsidRPr="00CA6568" w:rsidRDefault="001C2B3C" w:rsidP="001C2B3C">
            <w:pPr>
              <w:spacing w:after="0" w:line="240" w:lineRule="auto"/>
              <w:ind w:left="-57" w:right="-57"/>
              <w:jc w:val="center"/>
              <w:rPr>
                <w:sz w:val="20"/>
                <w:szCs w:val="20"/>
                <w:lang w:eastAsia="en-GB"/>
              </w:rPr>
            </w:pPr>
          </w:p>
        </w:tc>
        <w:tc>
          <w:tcPr>
            <w:tcW w:w="1371" w:type="dxa"/>
            <w:shd w:val="clear" w:color="auto" w:fill="auto"/>
            <w:vAlign w:val="center"/>
          </w:tcPr>
          <w:p w14:paraId="0270F964" w14:textId="77777777" w:rsidR="001C2B3C" w:rsidRPr="00CA6568" w:rsidRDefault="001C2B3C" w:rsidP="001C2B3C">
            <w:pPr>
              <w:spacing w:after="0" w:line="240" w:lineRule="auto"/>
              <w:ind w:left="-57" w:right="-57"/>
              <w:rPr>
                <w:spacing w:val="-10"/>
                <w:sz w:val="20"/>
                <w:szCs w:val="20"/>
              </w:rPr>
            </w:pPr>
          </w:p>
        </w:tc>
        <w:tc>
          <w:tcPr>
            <w:tcW w:w="737" w:type="dxa"/>
          </w:tcPr>
          <w:p w14:paraId="431C2076" w14:textId="77777777" w:rsidR="001C2B3C" w:rsidRPr="00CA6568" w:rsidRDefault="001C2B3C" w:rsidP="001C2B3C">
            <w:pPr>
              <w:spacing w:after="0" w:line="240" w:lineRule="auto"/>
              <w:ind w:left="-57" w:right="-57"/>
              <w:rPr>
                <w:spacing w:val="-10"/>
                <w:sz w:val="20"/>
                <w:szCs w:val="20"/>
              </w:rPr>
            </w:pPr>
          </w:p>
        </w:tc>
        <w:tc>
          <w:tcPr>
            <w:tcW w:w="692" w:type="dxa"/>
            <w:shd w:val="clear" w:color="auto" w:fill="auto"/>
            <w:vAlign w:val="center"/>
          </w:tcPr>
          <w:p w14:paraId="29161782"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I, II</w:t>
            </w:r>
          </w:p>
        </w:tc>
      </w:tr>
      <w:tr w:rsidR="00EE25C8" w:rsidRPr="00CA6568" w14:paraId="04748038" w14:textId="77777777" w:rsidTr="00B43FA1">
        <w:trPr>
          <w:cantSplit/>
          <w:jc w:val="center"/>
        </w:trPr>
        <w:tc>
          <w:tcPr>
            <w:tcW w:w="360" w:type="dxa"/>
            <w:shd w:val="clear" w:color="auto" w:fill="auto"/>
            <w:vAlign w:val="center"/>
          </w:tcPr>
          <w:p w14:paraId="7CC22DB7" w14:textId="77777777" w:rsidR="001C2B3C" w:rsidRPr="00CA6568" w:rsidRDefault="001C2B3C" w:rsidP="001C2B3C">
            <w:pPr>
              <w:numPr>
                <w:ilvl w:val="0"/>
                <w:numId w:val="10"/>
              </w:numPr>
              <w:spacing w:after="0" w:line="240" w:lineRule="auto"/>
              <w:ind w:right="-57"/>
              <w:jc w:val="center"/>
              <w:rPr>
                <w:sz w:val="20"/>
                <w:szCs w:val="18"/>
              </w:rPr>
            </w:pPr>
          </w:p>
        </w:tc>
        <w:tc>
          <w:tcPr>
            <w:tcW w:w="836" w:type="dxa"/>
            <w:shd w:val="clear" w:color="auto" w:fill="auto"/>
          </w:tcPr>
          <w:p w14:paraId="4060C11D"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KT415</w:t>
            </w:r>
          </w:p>
        </w:tc>
        <w:tc>
          <w:tcPr>
            <w:tcW w:w="3906" w:type="dxa"/>
            <w:shd w:val="clear" w:color="auto" w:fill="auto"/>
            <w:noWrap/>
          </w:tcPr>
          <w:p w14:paraId="5ADD4449" w14:textId="77777777" w:rsidR="001C2B3C" w:rsidRPr="00CA6568" w:rsidRDefault="003C1626" w:rsidP="003C1626">
            <w:pPr>
              <w:spacing w:after="0" w:line="240" w:lineRule="auto"/>
              <w:ind w:left="-57" w:right="-57"/>
              <w:rPr>
                <w:sz w:val="20"/>
                <w:szCs w:val="20"/>
              </w:rPr>
            </w:pPr>
            <w:r w:rsidRPr="00CA6568">
              <w:rPr>
                <w:sz w:val="20"/>
                <w:szCs w:val="20"/>
              </w:rPr>
              <w:t>Graduation Thesis</w:t>
            </w:r>
          </w:p>
        </w:tc>
        <w:tc>
          <w:tcPr>
            <w:tcW w:w="480" w:type="dxa"/>
            <w:shd w:val="clear" w:color="auto" w:fill="auto"/>
            <w:noWrap/>
            <w:vAlign w:val="center"/>
          </w:tcPr>
          <w:p w14:paraId="75917AAF" w14:textId="77777777" w:rsidR="001C2B3C" w:rsidRPr="00CA6568" w:rsidRDefault="003C1626" w:rsidP="001C2B3C">
            <w:pPr>
              <w:widowControl w:val="0"/>
              <w:autoSpaceDE w:val="0"/>
              <w:autoSpaceDN w:val="0"/>
              <w:adjustRightInd w:val="0"/>
              <w:spacing w:after="0" w:line="240" w:lineRule="auto"/>
              <w:ind w:left="-57" w:right="-57"/>
              <w:jc w:val="center"/>
              <w:rPr>
                <w:spacing w:val="3"/>
                <w:sz w:val="20"/>
                <w:szCs w:val="20"/>
              </w:rPr>
            </w:pPr>
            <w:r w:rsidRPr="00CA6568">
              <w:rPr>
                <w:spacing w:val="3"/>
                <w:sz w:val="20"/>
                <w:szCs w:val="20"/>
              </w:rPr>
              <w:t>10</w:t>
            </w:r>
          </w:p>
        </w:tc>
        <w:tc>
          <w:tcPr>
            <w:tcW w:w="480" w:type="dxa"/>
            <w:shd w:val="clear" w:color="auto" w:fill="auto"/>
            <w:noWrap/>
            <w:vAlign w:val="center"/>
          </w:tcPr>
          <w:p w14:paraId="691C876E"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p>
        </w:tc>
        <w:tc>
          <w:tcPr>
            <w:tcW w:w="480" w:type="dxa"/>
            <w:vMerge w:val="restart"/>
            <w:shd w:val="clear" w:color="auto" w:fill="auto"/>
            <w:noWrap/>
            <w:vAlign w:val="center"/>
          </w:tcPr>
          <w:p w14:paraId="06846A8B" w14:textId="77777777" w:rsidR="001C2B3C" w:rsidRPr="00CA6568" w:rsidRDefault="003C1626" w:rsidP="001C2B3C">
            <w:pPr>
              <w:widowControl w:val="0"/>
              <w:autoSpaceDE w:val="0"/>
              <w:autoSpaceDN w:val="0"/>
              <w:adjustRightInd w:val="0"/>
              <w:spacing w:after="0" w:line="240" w:lineRule="auto"/>
              <w:ind w:left="-57" w:right="-57"/>
              <w:jc w:val="center"/>
              <w:rPr>
                <w:spacing w:val="3"/>
                <w:sz w:val="20"/>
                <w:szCs w:val="20"/>
              </w:rPr>
            </w:pPr>
            <w:r w:rsidRPr="00CA6568">
              <w:rPr>
                <w:spacing w:val="3"/>
                <w:sz w:val="20"/>
                <w:szCs w:val="20"/>
              </w:rPr>
              <w:t>10</w:t>
            </w:r>
          </w:p>
        </w:tc>
        <w:tc>
          <w:tcPr>
            <w:tcW w:w="480" w:type="dxa"/>
            <w:shd w:val="clear" w:color="auto" w:fill="auto"/>
            <w:noWrap/>
            <w:vAlign w:val="center"/>
          </w:tcPr>
          <w:p w14:paraId="20F81956"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p>
        </w:tc>
        <w:tc>
          <w:tcPr>
            <w:tcW w:w="600" w:type="dxa"/>
            <w:shd w:val="clear" w:color="auto" w:fill="auto"/>
            <w:noWrap/>
          </w:tcPr>
          <w:p w14:paraId="68F0AC9D" w14:textId="77777777" w:rsidR="001C2B3C" w:rsidRPr="00CA6568" w:rsidRDefault="001C2B3C" w:rsidP="001C2B3C">
            <w:pPr>
              <w:widowControl w:val="0"/>
              <w:autoSpaceDE w:val="0"/>
              <w:autoSpaceDN w:val="0"/>
              <w:adjustRightInd w:val="0"/>
              <w:spacing w:after="0" w:line="240" w:lineRule="auto"/>
              <w:ind w:left="-57" w:right="-57"/>
              <w:rPr>
                <w:spacing w:val="3"/>
                <w:sz w:val="20"/>
                <w:szCs w:val="20"/>
              </w:rPr>
            </w:pPr>
            <w:r w:rsidRPr="00CA6568">
              <w:rPr>
                <w:spacing w:val="3"/>
                <w:sz w:val="20"/>
                <w:szCs w:val="20"/>
              </w:rPr>
              <w:t>300</w:t>
            </w:r>
          </w:p>
        </w:tc>
        <w:tc>
          <w:tcPr>
            <w:tcW w:w="1371" w:type="dxa"/>
            <w:shd w:val="clear" w:color="auto" w:fill="auto"/>
          </w:tcPr>
          <w:p w14:paraId="741B01F6" w14:textId="77777777" w:rsidR="001C2B3C" w:rsidRPr="00CA6568" w:rsidRDefault="001C2B3C" w:rsidP="003C1626">
            <w:pPr>
              <w:spacing w:after="0" w:line="240" w:lineRule="auto"/>
              <w:ind w:left="-57" w:right="-57"/>
              <w:rPr>
                <w:spacing w:val="-10"/>
                <w:sz w:val="20"/>
                <w:szCs w:val="20"/>
              </w:rPr>
            </w:pPr>
            <w:r w:rsidRPr="00CA6568">
              <w:rPr>
                <w:spacing w:val="-10"/>
                <w:sz w:val="20"/>
                <w:szCs w:val="20"/>
              </w:rPr>
              <w:t xml:space="preserve">≥ 105 </w:t>
            </w:r>
            <w:r w:rsidR="003C1626" w:rsidRPr="00CA6568">
              <w:rPr>
                <w:spacing w:val="-10"/>
                <w:sz w:val="20"/>
                <w:szCs w:val="20"/>
              </w:rPr>
              <w:t>credits</w:t>
            </w:r>
          </w:p>
        </w:tc>
        <w:tc>
          <w:tcPr>
            <w:tcW w:w="737" w:type="dxa"/>
          </w:tcPr>
          <w:p w14:paraId="4B272F08" w14:textId="77777777" w:rsidR="001C2B3C" w:rsidRPr="00CA6568" w:rsidRDefault="001C2B3C" w:rsidP="001C2B3C">
            <w:pPr>
              <w:spacing w:after="0" w:line="240" w:lineRule="auto"/>
              <w:ind w:left="-57" w:right="-57"/>
              <w:jc w:val="both"/>
              <w:rPr>
                <w:spacing w:val="-10"/>
                <w:sz w:val="20"/>
                <w:szCs w:val="20"/>
              </w:rPr>
            </w:pPr>
          </w:p>
        </w:tc>
        <w:tc>
          <w:tcPr>
            <w:tcW w:w="692" w:type="dxa"/>
            <w:shd w:val="clear" w:color="auto" w:fill="auto"/>
          </w:tcPr>
          <w:p w14:paraId="394418B4" w14:textId="77777777" w:rsidR="001C2B3C" w:rsidRPr="00CA6568" w:rsidRDefault="001C2B3C" w:rsidP="001C2B3C">
            <w:pPr>
              <w:spacing w:after="0" w:line="240" w:lineRule="auto"/>
              <w:ind w:left="-57" w:right="-57"/>
              <w:jc w:val="both"/>
              <w:rPr>
                <w:spacing w:val="-10"/>
                <w:sz w:val="20"/>
                <w:szCs w:val="20"/>
              </w:rPr>
            </w:pPr>
            <w:r w:rsidRPr="00CA6568">
              <w:rPr>
                <w:spacing w:val="-10"/>
                <w:sz w:val="20"/>
                <w:szCs w:val="20"/>
              </w:rPr>
              <w:t>I, II</w:t>
            </w:r>
          </w:p>
        </w:tc>
      </w:tr>
      <w:tr w:rsidR="00EE25C8" w:rsidRPr="00CA6568" w14:paraId="11F51789" w14:textId="77777777" w:rsidTr="00B43FA1">
        <w:trPr>
          <w:cantSplit/>
          <w:jc w:val="center"/>
        </w:trPr>
        <w:tc>
          <w:tcPr>
            <w:tcW w:w="360" w:type="dxa"/>
            <w:shd w:val="clear" w:color="auto" w:fill="auto"/>
            <w:vAlign w:val="center"/>
          </w:tcPr>
          <w:p w14:paraId="04679B1F" w14:textId="77777777" w:rsidR="001C2B3C" w:rsidRPr="00CA6568" w:rsidRDefault="001C2B3C" w:rsidP="001C2B3C">
            <w:pPr>
              <w:numPr>
                <w:ilvl w:val="0"/>
                <w:numId w:val="10"/>
              </w:numPr>
              <w:spacing w:after="0" w:line="240" w:lineRule="auto"/>
              <w:ind w:right="-57"/>
              <w:jc w:val="center"/>
              <w:rPr>
                <w:sz w:val="20"/>
                <w:szCs w:val="18"/>
              </w:rPr>
            </w:pPr>
          </w:p>
        </w:tc>
        <w:tc>
          <w:tcPr>
            <w:tcW w:w="836" w:type="dxa"/>
            <w:shd w:val="clear" w:color="auto" w:fill="auto"/>
          </w:tcPr>
          <w:p w14:paraId="15B69F46"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KT300</w:t>
            </w:r>
          </w:p>
        </w:tc>
        <w:tc>
          <w:tcPr>
            <w:tcW w:w="3906" w:type="dxa"/>
            <w:shd w:val="clear" w:color="auto" w:fill="auto"/>
            <w:noWrap/>
          </w:tcPr>
          <w:p w14:paraId="1A08FDF3" w14:textId="77777777" w:rsidR="001C2B3C" w:rsidRPr="00CA6568" w:rsidRDefault="003C1626" w:rsidP="003C1626">
            <w:pPr>
              <w:spacing w:after="0" w:line="240" w:lineRule="auto"/>
              <w:ind w:left="-57" w:right="-57"/>
              <w:rPr>
                <w:sz w:val="20"/>
                <w:szCs w:val="20"/>
              </w:rPr>
            </w:pPr>
            <w:r w:rsidRPr="00CA6568">
              <w:rPr>
                <w:sz w:val="20"/>
                <w:szCs w:val="20"/>
              </w:rPr>
              <w:t>Graduation essay</w:t>
            </w:r>
          </w:p>
        </w:tc>
        <w:tc>
          <w:tcPr>
            <w:tcW w:w="480" w:type="dxa"/>
            <w:shd w:val="clear" w:color="auto" w:fill="auto"/>
            <w:noWrap/>
            <w:vAlign w:val="center"/>
          </w:tcPr>
          <w:p w14:paraId="66030B9F"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r w:rsidRPr="00CA6568">
              <w:rPr>
                <w:spacing w:val="3"/>
                <w:sz w:val="20"/>
                <w:szCs w:val="20"/>
              </w:rPr>
              <w:t>4</w:t>
            </w:r>
          </w:p>
        </w:tc>
        <w:tc>
          <w:tcPr>
            <w:tcW w:w="480" w:type="dxa"/>
            <w:shd w:val="clear" w:color="auto" w:fill="auto"/>
            <w:noWrap/>
            <w:vAlign w:val="center"/>
          </w:tcPr>
          <w:p w14:paraId="1DE1C362"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p>
        </w:tc>
        <w:tc>
          <w:tcPr>
            <w:tcW w:w="480" w:type="dxa"/>
            <w:vMerge/>
            <w:shd w:val="clear" w:color="auto" w:fill="auto"/>
            <w:noWrap/>
            <w:vAlign w:val="center"/>
          </w:tcPr>
          <w:p w14:paraId="79113A4D"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p>
        </w:tc>
        <w:tc>
          <w:tcPr>
            <w:tcW w:w="480" w:type="dxa"/>
            <w:shd w:val="clear" w:color="auto" w:fill="auto"/>
            <w:noWrap/>
            <w:vAlign w:val="center"/>
          </w:tcPr>
          <w:p w14:paraId="24F6828D"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p>
        </w:tc>
        <w:tc>
          <w:tcPr>
            <w:tcW w:w="600" w:type="dxa"/>
            <w:shd w:val="clear" w:color="auto" w:fill="auto"/>
            <w:noWrap/>
          </w:tcPr>
          <w:p w14:paraId="1FFB2853" w14:textId="77777777" w:rsidR="001C2B3C" w:rsidRPr="00CA6568" w:rsidRDefault="001C2B3C" w:rsidP="001C2B3C">
            <w:pPr>
              <w:widowControl w:val="0"/>
              <w:autoSpaceDE w:val="0"/>
              <w:autoSpaceDN w:val="0"/>
              <w:adjustRightInd w:val="0"/>
              <w:spacing w:after="0" w:line="240" w:lineRule="auto"/>
              <w:ind w:left="-57" w:right="-57"/>
              <w:rPr>
                <w:spacing w:val="3"/>
                <w:sz w:val="20"/>
                <w:szCs w:val="20"/>
              </w:rPr>
            </w:pPr>
            <w:r w:rsidRPr="00CA6568">
              <w:rPr>
                <w:spacing w:val="3"/>
                <w:sz w:val="20"/>
                <w:szCs w:val="20"/>
              </w:rPr>
              <w:t>120</w:t>
            </w:r>
          </w:p>
        </w:tc>
        <w:tc>
          <w:tcPr>
            <w:tcW w:w="1371" w:type="dxa"/>
            <w:shd w:val="clear" w:color="auto" w:fill="auto"/>
          </w:tcPr>
          <w:p w14:paraId="0146CE79"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 xml:space="preserve">≥ 105 </w:t>
            </w:r>
            <w:r w:rsidR="003C1626" w:rsidRPr="00CA6568">
              <w:rPr>
                <w:spacing w:val="-10"/>
                <w:sz w:val="20"/>
                <w:szCs w:val="20"/>
              </w:rPr>
              <w:t>credits</w:t>
            </w:r>
          </w:p>
        </w:tc>
        <w:tc>
          <w:tcPr>
            <w:tcW w:w="737" w:type="dxa"/>
          </w:tcPr>
          <w:p w14:paraId="146BB507" w14:textId="77777777" w:rsidR="001C2B3C" w:rsidRPr="00CA6568" w:rsidRDefault="001C2B3C" w:rsidP="001C2B3C">
            <w:pPr>
              <w:spacing w:after="0" w:line="240" w:lineRule="auto"/>
              <w:ind w:left="-57" w:right="-57"/>
              <w:jc w:val="both"/>
              <w:rPr>
                <w:spacing w:val="-10"/>
                <w:sz w:val="20"/>
                <w:szCs w:val="20"/>
              </w:rPr>
            </w:pPr>
          </w:p>
        </w:tc>
        <w:tc>
          <w:tcPr>
            <w:tcW w:w="692" w:type="dxa"/>
            <w:shd w:val="clear" w:color="auto" w:fill="auto"/>
          </w:tcPr>
          <w:p w14:paraId="030C8273" w14:textId="77777777" w:rsidR="001C2B3C" w:rsidRPr="00CA6568" w:rsidRDefault="001C2B3C" w:rsidP="001C2B3C">
            <w:pPr>
              <w:spacing w:after="0" w:line="240" w:lineRule="auto"/>
              <w:ind w:left="-57" w:right="-57"/>
              <w:jc w:val="both"/>
              <w:rPr>
                <w:spacing w:val="-10"/>
                <w:sz w:val="20"/>
                <w:szCs w:val="20"/>
              </w:rPr>
            </w:pPr>
            <w:r w:rsidRPr="00CA6568">
              <w:rPr>
                <w:spacing w:val="-10"/>
                <w:sz w:val="20"/>
                <w:szCs w:val="20"/>
              </w:rPr>
              <w:t>I, II</w:t>
            </w:r>
          </w:p>
        </w:tc>
      </w:tr>
      <w:tr w:rsidR="00EE25C8" w:rsidRPr="00CA6568" w14:paraId="740301EC" w14:textId="77777777" w:rsidTr="00B43FA1">
        <w:trPr>
          <w:cantSplit/>
          <w:jc w:val="center"/>
        </w:trPr>
        <w:tc>
          <w:tcPr>
            <w:tcW w:w="360" w:type="dxa"/>
            <w:shd w:val="clear" w:color="auto" w:fill="auto"/>
            <w:vAlign w:val="center"/>
          </w:tcPr>
          <w:p w14:paraId="0294A2E1" w14:textId="77777777" w:rsidR="001C2B3C" w:rsidRPr="00CA6568" w:rsidRDefault="001C2B3C" w:rsidP="001C2B3C">
            <w:pPr>
              <w:numPr>
                <w:ilvl w:val="0"/>
                <w:numId w:val="10"/>
              </w:numPr>
              <w:spacing w:after="0" w:line="240" w:lineRule="auto"/>
              <w:ind w:right="-57"/>
              <w:jc w:val="center"/>
              <w:rPr>
                <w:sz w:val="20"/>
                <w:szCs w:val="18"/>
              </w:rPr>
            </w:pPr>
          </w:p>
        </w:tc>
        <w:tc>
          <w:tcPr>
            <w:tcW w:w="836" w:type="dxa"/>
            <w:shd w:val="clear" w:color="auto" w:fill="auto"/>
          </w:tcPr>
          <w:p w14:paraId="1B3931C6"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KT420E</w:t>
            </w:r>
          </w:p>
        </w:tc>
        <w:tc>
          <w:tcPr>
            <w:tcW w:w="3906" w:type="dxa"/>
            <w:shd w:val="clear" w:color="auto" w:fill="auto"/>
            <w:noWrap/>
          </w:tcPr>
          <w:p w14:paraId="7C373236" w14:textId="77777777" w:rsidR="001C2B3C" w:rsidRPr="00CA6568" w:rsidRDefault="001C2B3C" w:rsidP="001C2B3C">
            <w:pPr>
              <w:spacing w:after="0" w:line="240" w:lineRule="auto"/>
              <w:ind w:left="-57" w:right="-57"/>
              <w:rPr>
                <w:sz w:val="20"/>
                <w:szCs w:val="20"/>
              </w:rPr>
            </w:pPr>
            <w:r w:rsidRPr="00CA6568">
              <w:rPr>
                <w:sz w:val="20"/>
                <w:szCs w:val="20"/>
              </w:rPr>
              <w:t>Economic forecast</w:t>
            </w:r>
          </w:p>
        </w:tc>
        <w:tc>
          <w:tcPr>
            <w:tcW w:w="480" w:type="dxa"/>
            <w:shd w:val="clear" w:color="auto" w:fill="auto"/>
            <w:noWrap/>
            <w:vAlign w:val="center"/>
          </w:tcPr>
          <w:p w14:paraId="6C8E406E"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r w:rsidRPr="00CA6568">
              <w:rPr>
                <w:spacing w:val="3"/>
                <w:sz w:val="20"/>
                <w:szCs w:val="20"/>
              </w:rPr>
              <w:t>3</w:t>
            </w:r>
          </w:p>
        </w:tc>
        <w:tc>
          <w:tcPr>
            <w:tcW w:w="480" w:type="dxa"/>
            <w:shd w:val="clear" w:color="auto" w:fill="auto"/>
            <w:noWrap/>
            <w:vAlign w:val="center"/>
          </w:tcPr>
          <w:p w14:paraId="284AB978"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p>
        </w:tc>
        <w:tc>
          <w:tcPr>
            <w:tcW w:w="480" w:type="dxa"/>
            <w:vMerge/>
            <w:shd w:val="clear" w:color="auto" w:fill="auto"/>
            <w:noWrap/>
            <w:vAlign w:val="center"/>
          </w:tcPr>
          <w:p w14:paraId="55B9EDA9" w14:textId="77777777" w:rsidR="001C2B3C" w:rsidRPr="00CA6568" w:rsidRDefault="001C2B3C" w:rsidP="001C2B3C">
            <w:pPr>
              <w:spacing w:after="0" w:line="240" w:lineRule="auto"/>
              <w:ind w:left="-57" w:right="-57"/>
              <w:jc w:val="center"/>
              <w:rPr>
                <w:spacing w:val="3"/>
                <w:sz w:val="20"/>
                <w:szCs w:val="20"/>
              </w:rPr>
            </w:pPr>
          </w:p>
        </w:tc>
        <w:tc>
          <w:tcPr>
            <w:tcW w:w="480" w:type="dxa"/>
            <w:shd w:val="clear" w:color="auto" w:fill="auto"/>
            <w:noWrap/>
            <w:vAlign w:val="center"/>
          </w:tcPr>
          <w:p w14:paraId="58DF47A8"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r w:rsidRPr="00CA6568">
              <w:rPr>
                <w:spacing w:val="3"/>
                <w:sz w:val="20"/>
                <w:szCs w:val="20"/>
              </w:rPr>
              <w:t>45</w:t>
            </w:r>
          </w:p>
        </w:tc>
        <w:tc>
          <w:tcPr>
            <w:tcW w:w="600" w:type="dxa"/>
            <w:shd w:val="clear" w:color="auto" w:fill="auto"/>
            <w:noWrap/>
          </w:tcPr>
          <w:p w14:paraId="08CCDB04" w14:textId="77777777" w:rsidR="001C2B3C" w:rsidRPr="00CA6568" w:rsidRDefault="001C2B3C" w:rsidP="001C2B3C">
            <w:pPr>
              <w:widowControl w:val="0"/>
              <w:autoSpaceDE w:val="0"/>
              <w:autoSpaceDN w:val="0"/>
              <w:adjustRightInd w:val="0"/>
              <w:spacing w:after="0" w:line="240" w:lineRule="auto"/>
              <w:ind w:left="-57" w:right="-57"/>
              <w:rPr>
                <w:spacing w:val="3"/>
                <w:sz w:val="20"/>
                <w:szCs w:val="20"/>
              </w:rPr>
            </w:pPr>
          </w:p>
        </w:tc>
        <w:tc>
          <w:tcPr>
            <w:tcW w:w="1371" w:type="dxa"/>
            <w:shd w:val="clear" w:color="auto" w:fill="auto"/>
          </w:tcPr>
          <w:p w14:paraId="35FAD9E8"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 xml:space="preserve">≥ 105 </w:t>
            </w:r>
            <w:r w:rsidR="003C1626" w:rsidRPr="00CA6568">
              <w:rPr>
                <w:spacing w:val="-10"/>
                <w:sz w:val="20"/>
                <w:szCs w:val="20"/>
              </w:rPr>
              <w:t>credits</w:t>
            </w:r>
          </w:p>
        </w:tc>
        <w:tc>
          <w:tcPr>
            <w:tcW w:w="737" w:type="dxa"/>
          </w:tcPr>
          <w:p w14:paraId="73866E9F" w14:textId="77777777" w:rsidR="001C2B3C" w:rsidRPr="00CA6568" w:rsidRDefault="001C2B3C" w:rsidP="001C2B3C">
            <w:pPr>
              <w:spacing w:after="0" w:line="240" w:lineRule="auto"/>
              <w:ind w:left="-57" w:right="-57"/>
              <w:jc w:val="both"/>
              <w:rPr>
                <w:spacing w:val="-10"/>
                <w:sz w:val="20"/>
                <w:szCs w:val="20"/>
              </w:rPr>
            </w:pPr>
          </w:p>
        </w:tc>
        <w:tc>
          <w:tcPr>
            <w:tcW w:w="692" w:type="dxa"/>
            <w:shd w:val="clear" w:color="auto" w:fill="auto"/>
          </w:tcPr>
          <w:p w14:paraId="074EC5B2" w14:textId="77777777" w:rsidR="001C2B3C" w:rsidRPr="00CA6568" w:rsidRDefault="001C2B3C" w:rsidP="001C2B3C">
            <w:pPr>
              <w:spacing w:after="0" w:line="240" w:lineRule="auto"/>
              <w:ind w:left="-57" w:right="-57"/>
              <w:jc w:val="both"/>
              <w:rPr>
                <w:spacing w:val="-10"/>
                <w:sz w:val="20"/>
                <w:szCs w:val="20"/>
              </w:rPr>
            </w:pPr>
            <w:r w:rsidRPr="00CA6568">
              <w:rPr>
                <w:spacing w:val="-10"/>
                <w:sz w:val="20"/>
                <w:szCs w:val="20"/>
              </w:rPr>
              <w:t>I, II</w:t>
            </w:r>
          </w:p>
        </w:tc>
      </w:tr>
      <w:tr w:rsidR="00EE25C8" w:rsidRPr="00CA6568" w14:paraId="66FCA7B4" w14:textId="77777777" w:rsidTr="00B43FA1">
        <w:trPr>
          <w:cantSplit/>
          <w:jc w:val="center"/>
        </w:trPr>
        <w:tc>
          <w:tcPr>
            <w:tcW w:w="360" w:type="dxa"/>
            <w:shd w:val="clear" w:color="auto" w:fill="auto"/>
            <w:vAlign w:val="center"/>
          </w:tcPr>
          <w:p w14:paraId="326DA6C8" w14:textId="77777777" w:rsidR="001C2B3C" w:rsidRPr="00CA6568" w:rsidRDefault="001C2B3C" w:rsidP="001C2B3C">
            <w:pPr>
              <w:numPr>
                <w:ilvl w:val="0"/>
                <w:numId w:val="10"/>
              </w:numPr>
              <w:spacing w:after="0" w:line="240" w:lineRule="auto"/>
              <w:ind w:right="-57"/>
              <w:jc w:val="center"/>
              <w:rPr>
                <w:sz w:val="20"/>
                <w:szCs w:val="18"/>
              </w:rPr>
            </w:pPr>
          </w:p>
        </w:tc>
        <w:tc>
          <w:tcPr>
            <w:tcW w:w="836" w:type="dxa"/>
            <w:shd w:val="clear" w:color="auto" w:fill="auto"/>
          </w:tcPr>
          <w:p w14:paraId="33A41DCD"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KT268</w:t>
            </w:r>
          </w:p>
        </w:tc>
        <w:tc>
          <w:tcPr>
            <w:tcW w:w="3906" w:type="dxa"/>
            <w:shd w:val="clear" w:color="auto" w:fill="auto"/>
            <w:noWrap/>
          </w:tcPr>
          <w:p w14:paraId="3A17FE77" w14:textId="77777777" w:rsidR="001C2B3C" w:rsidRPr="00CA6568" w:rsidRDefault="001C2B3C" w:rsidP="001C2B3C">
            <w:pPr>
              <w:spacing w:after="0" w:line="240" w:lineRule="auto"/>
              <w:ind w:left="-57" w:right="-57"/>
              <w:rPr>
                <w:sz w:val="20"/>
                <w:szCs w:val="20"/>
              </w:rPr>
            </w:pPr>
            <w:r w:rsidRPr="00CA6568">
              <w:rPr>
                <w:sz w:val="20"/>
                <w:szCs w:val="20"/>
              </w:rPr>
              <w:t xml:space="preserve">Farm </w:t>
            </w:r>
            <w:r w:rsidR="003C1626" w:rsidRPr="00CA6568">
              <w:rPr>
                <w:sz w:val="20"/>
                <w:szCs w:val="20"/>
              </w:rPr>
              <w:t>household economics</w:t>
            </w:r>
          </w:p>
        </w:tc>
        <w:tc>
          <w:tcPr>
            <w:tcW w:w="480" w:type="dxa"/>
            <w:shd w:val="clear" w:color="auto" w:fill="auto"/>
            <w:noWrap/>
            <w:vAlign w:val="center"/>
          </w:tcPr>
          <w:p w14:paraId="4589EF86"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r w:rsidRPr="00CA6568">
              <w:rPr>
                <w:spacing w:val="3"/>
                <w:sz w:val="20"/>
                <w:szCs w:val="20"/>
              </w:rPr>
              <w:t>3</w:t>
            </w:r>
          </w:p>
        </w:tc>
        <w:tc>
          <w:tcPr>
            <w:tcW w:w="480" w:type="dxa"/>
            <w:shd w:val="clear" w:color="auto" w:fill="auto"/>
            <w:noWrap/>
            <w:vAlign w:val="center"/>
          </w:tcPr>
          <w:p w14:paraId="57B6CEC8"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p>
        </w:tc>
        <w:tc>
          <w:tcPr>
            <w:tcW w:w="480" w:type="dxa"/>
            <w:vMerge/>
            <w:shd w:val="clear" w:color="auto" w:fill="auto"/>
            <w:noWrap/>
            <w:vAlign w:val="center"/>
          </w:tcPr>
          <w:p w14:paraId="1B27A61A" w14:textId="77777777" w:rsidR="001C2B3C" w:rsidRPr="00CA6568" w:rsidRDefault="001C2B3C" w:rsidP="001C2B3C">
            <w:pPr>
              <w:spacing w:after="0" w:line="240" w:lineRule="auto"/>
              <w:ind w:left="-57" w:right="-57"/>
              <w:jc w:val="center"/>
              <w:rPr>
                <w:spacing w:val="3"/>
                <w:sz w:val="20"/>
                <w:szCs w:val="20"/>
              </w:rPr>
            </w:pPr>
          </w:p>
        </w:tc>
        <w:tc>
          <w:tcPr>
            <w:tcW w:w="480" w:type="dxa"/>
            <w:shd w:val="clear" w:color="auto" w:fill="auto"/>
            <w:noWrap/>
            <w:vAlign w:val="center"/>
          </w:tcPr>
          <w:p w14:paraId="5B1BE5F2"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r w:rsidRPr="00CA6568">
              <w:rPr>
                <w:spacing w:val="3"/>
                <w:sz w:val="20"/>
                <w:szCs w:val="20"/>
              </w:rPr>
              <w:t>45</w:t>
            </w:r>
          </w:p>
        </w:tc>
        <w:tc>
          <w:tcPr>
            <w:tcW w:w="600" w:type="dxa"/>
            <w:shd w:val="clear" w:color="auto" w:fill="auto"/>
            <w:noWrap/>
          </w:tcPr>
          <w:p w14:paraId="58515F16" w14:textId="77777777" w:rsidR="001C2B3C" w:rsidRPr="00CA6568" w:rsidRDefault="001C2B3C" w:rsidP="001C2B3C">
            <w:pPr>
              <w:widowControl w:val="0"/>
              <w:autoSpaceDE w:val="0"/>
              <w:autoSpaceDN w:val="0"/>
              <w:adjustRightInd w:val="0"/>
              <w:spacing w:after="0" w:line="240" w:lineRule="auto"/>
              <w:ind w:left="-57" w:right="-57"/>
              <w:rPr>
                <w:spacing w:val="3"/>
                <w:sz w:val="20"/>
                <w:szCs w:val="20"/>
              </w:rPr>
            </w:pPr>
          </w:p>
        </w:tc>
        <w:tc>
          <w:tcPr>
            <w:tcW w:w="1371" w:type="dxa"/>
            <w:shd w:val="clear" w:color="auto" w:fill="auto"/>
          </w:tcPr>
          <w:p w14:paraId="44B9B798"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KT318</w:t>
            </w:r>
          </w:p>
        </w:tc>
        <w:tc>
          <w:tcPr>
            <w:tcW w:w="737" w:type="dxa"/>
          </w:tcPr>
          <w:p w14:paraId="23C50B93" w14:textId="77777777" w:rsidR="001C2B3C" w:rsidRPr="00CA6568" w:rsidRDefault="001C2B3C" w:rsidP="001C2B3C">
            <w:pPr>
              <w:spacing w:after="0" w:line="240" w:lineRule="auto"/>
              <w:ind w:left="-57" w:right="-57"/>
              <w:jc w:val="both"/>
              <w:rPr>
                <w:spacing w:val="-10"/>
                <w:sz w:val="20"/>
                <w:szCs w:val="20"/>
              </w:rPr>
            </w:pPr>
          </w:p>
        </w:tc>
        <w:tc>
          <w:tcPr>
            <w:tcW w:w="692" w:type="dxa"/>
            <w:shd w:val="clear" w:color="auto" w:fill="auto"/>
          </w:tcPr>
          <w:p w14:paraId="5959D992" w14:textId="77777777" w:rsidR="001C2B3C" w:rsidRPr="00CA6568" w:rsidRDefault="001C2B3C" w:rsidP="001C2B3C">
            <w:pPr>
              <w:spacing w:after="0" w:line="240" w:lineRule="auto"/>
              <w:ind w:left="-57" w:right="-57"/>
              <w:jc w:val="both"/>
              <w:rPr>
                <w:spacing w:val="-10"/>
                <w:sz w:val="20"/>
                <w:szCs w:val="20"/>
              </w:rPr>
            </w:pPr>
            <w:r w:rsidRPr="00CA6568">
              <w:rPr>
                <w:spacing w:val="-10"/>
                <w:sz w:val="20"/>
                <w:szCs w:val="20"/>
              </w:rPr>
              <w:t>I, II</w:t>
            </w:r>
          </w:p>
        </w:tc>
      </w:tr>
      <w:tr w:rsidR="00EE25C8" w:rsidRPr="00CA6568" w14:paraId="3C70953C" w14:textId="77777777" w:rsidTr="00B43FA1">
        <w:trPr>
          <w:cantSplit/>
          <w:jc w:val="center"/>
        </w:trPr>
        <w:tc>
          <w:tcPr>
            <w:tcW w:w="360" w:type="dxa"/>
            <w:shd w:val="clear" w:color="auto" w:fill="auto"/>
            <w:vAlign w:val="center"/>
          </w:tcPr>
          <w:p w14:paraId="05BA934A" w14:textId="77777777" w:rsidR="001C2B3C" w:rsidRPr="00CA6568" w:rsidRDefault="001C2B3C" w:rsidP="001C2B3C">
            <w:pPr>
              <w:widowControl w:val="0"/>
              <w:numPr>
                <w:ilvl w:val="0"/>
                <w:numId w:val="10"/>
              </w:numPr>
              <w:autoSpaceDE w:val="0"/>
              <w:autoSpaceDN w:val="0"/>
              <w:adjustRightInd w:val="0"/>
              <w:spacing w:after="0" w:line="240" w:lineRule="auto"/>
              <w:ind w:right="-57"/>
              <w:jc w:val="center"/>
              <w:rPr>
                <w:sz w:val="20"/>
                <w:szCs w:val="20"/>
              </w:rPr>
            </w:pPr>
          </w:p>
        </w:tc>
        <w:tc>
          <w:tcPr>
            <w:tcW w:w="836" w:type="dxa"/>
            <w:shd w:val="clear" w:color="auto" w:fill="auto"/>
          </w:tcPr>
          <w:p w14:paraId="61B12AC3"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KT455</w:t>
            </w:r>
          </w:p>
        </w:tc>
        <w:tc>
          <w:tcPr>
            <w:tcW w:w="3906" w:type="dxa"/>
            <w:shd w:val="clear" w:color="auto" w:fill="auto"/>
            <w:noWrap/>
          </w:tcPr>
          <w:p w14:paraId="64C27379" w14:textId="77777777" w:rsidR="001C2B3C" w:rsidRPr="00CA6568" w:rsidRDefault="001C2B3C" w:rsidP="001C2B3C">
            <w:pPr>
              <w:spacing w:after="0" w:line="240" w:lineRule="auto"/>
              <w:ind w:left="-57" w:right="-57"/>
              <w:rPr>
                <w:sz w:val="20"/>
                <w:szCs w:val="20"/>
              </w:rPr>
            </w:pPr>
            <w:r w:rsidRPr="00CA6568">
              <w:rPr>
                <w:sz w:val="20"/>
                <w:szCs w:val="20"/>
              </w:rPr>
              <w:t>Food economics</w:t>
            </w:r>
          </w:p>
        </w:tc>
        <w:tc>
          <w:tcPr>
            <w:tcW w:w="480" w:type="dxa"/>
            <w:shd w:val="clear" w:color="auto" w:fill="auto"/>
            <w:noWrap/>
            <w:vAlign w:val="center"/>
          </w:tcPr>
          <w:p w14:paraId="12D4D3BC"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r w:rsidRPr="00CA6568">
              <w:rPr>
                <w:spacing w:val="3"/>
                <w:sz w:val="20"/>
                <w:szCs w:val="20"/>
              </w:rPr>
              <w:t>2</w:t>
            </w:r>
          </w:p>
        </w:tc>
        <w:tc>
          <w:tcPr>
            <w:tcW w:w="480" w:type="dxa"/>
            <w:shd w:val="clear" w:color="auto" w:fill="auto"/>
            <w:noWrap/>
            <w:vAlign w:val="center"/>
          </w:tcPr>
          <w:p w14:paraId="09CB808F"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p>
        </w:tc>
        <w:tc>
          <w:tcPr>
            <w:tcW w:w="480" w:type="dxa"/>
            <w:vMerge/>
            <w:shd w:val="clear" w:color="auto" w:fill="auto"/>
            <w:noWrap/>
            <w:vAlign w:val="center"/>
          </w:tcPr>
          <w:p w14:paraId="5F0F9656" w14:textId="77777777" w:rsidR="001C2B3C" w:rsidRPr="00CA6568" w:rsidRDefault="001C2B3C" w:rsidP="001C2B3C">
            <w:pPr>
              <w:widowControl w:val="0"/>
              <w:autoSpaceDE w:val="0"/>
              <w:autoSpaceDN w:val="0"/>
              <w:adjustRightInd w:val="0"/>
              <w:spacing w:after="0" w:line="240" w:lineRule="auto"/>
              <w:ind w:left="-57" w:right="-57"/>
              <w:jc w:val="center"/>
              <w:rPr>
                <w:sz w:val="20"/>
                <w:szCs w:val="20"/>
              </w:rPr>
            </w:pPr>
          </w:p>
        </w:tc>
        <w:tc>
          <w:tcPr>
            <w:tcW w:w="480" w:type="dxa"/>
            <w:shd w:val="clear" w:color="auto" w:fill="auto"/>
            <w:noWrap/>
            <w:vAlign w:val="center"/>
          </w:tcPr>
          <w:p w14:paraId="74073768" w14:textId="77777777" w:rsidR="001C2B3C" w:rsidRPr="00CA6568" w:rsidRDefault="001C2B3C" w:rsidP="001C2B3C">
            <w:pPr>
              <w:widowControl w:val="0"/>
              <w:autoSpaceDE w:val="0"/>
              <w:autoSpaceDN w:val="0"/>
              <w:adjustRightInd w:val="0"/>
              <w:spacing w:after="0" w:line="240" w:lineRule="auto"/>
              <w:ind w:left="-57" w:right="-57"/>
              <w:jc w:val="center"/>
              <w:rPr>
                <w:sz w:val="20"/>
                <w:szCs w:val="20"/>
              </w:rPr>
            </w:pPr>
            <w:r w:rsidRPr="00CA6568">
              <w:rPr>
                <w:sz w:val="20"/>
                <w:szCs w:val="20"/>
              </w:rPr>
              <w:t>30</w:t>
            </w:r>
          </w:p>
        </w:tc>
        <w:tc>
          <w:tcPr>
            <w:tcW w:w="600" w:type="dxa"/>
            <w:shd w:val="clear" w:color="auto" w:fill="auto"/>
            <w:noWrap/>
          </w:tcPr>
          <w:p w14:paraId="53E58CA3" w14:textId="77777777" w:rsidR="001C2B3C" w:rsidRPr="00CA6568" w:rsidRDefault="001C2B3C" w:rsidP="001C2B3C">
            <w:pPr>
              <w:widowControl w:val="0"/>
              <w:autoSpaceDE w:val="0"/>
              <w:autoSpaceDN w:val="0"/>
              <w:adjustRightInd w:val="0"/>
              <w:spacing w:after="0" w:line="240" w:lineRule="auto"/>
              <w:ind w:left="-57" w:right="-57"/>
              <w:jc w:val="center"/>
              <w:rPr>
                <w:sz w:val="20"/>
                <w:szCs w:val="20"/>
              </w:rPr>
            </w:pPr>
          </w:p>
        </w:tc>
        <w:tc>
          <w:tcPr>
            <w:tcW w:w="1371" w:type="dxa"/>
            <w:shd w:val="clear" w:color="auto" w:fill="auto"/>
          </w:tcPr>
          <w:p w14:paraId="28512CCC"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KT101</w:t>
            </w:r>
          </w:p>
        </w:tc>
        <w:tc>
          <w:tcPr>
            <w:tcW w:w="737" w:type="dxa"/>
          </w:tcPr>
          <w:p w14:paraId="4D3050F2" w14:textId="77777777" w:rsidR="001C2B3C" w:rsidRPr="00CA6568" w:rsidRDefault="001C2B3C" w:rsidP="001C2B3C">
            <w:pPr>
              <w:spacing w:after="0" w:line="240" w:lineRule="auto"/>
              <w:ind w:left="-57" w:right="-57"/>
              <w:rPr>
                <w:spacing w:val="-10"/>
                <w:sz w:val="20"/>
                <w:szCs w:val="20"/>
              </w:rPr>
            </w:pPr>
          </w:p>
        </w:tc>
        <w:tc>
          <w:tcPr>
            <w:tcW w:w="692" w:type="dxa"/>
            <w:shd w:val="clear" w:color="auto" w:fill="auto"/>
          </w:tcPr>
          <w:p w14:paraId="519E2EA7"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I, II</w:t>
            </w:r>
          </w:p>
        </w:tc>
      </w:tr>
      <w:tr w:rsidR="00EE25C8" w:rsidRPr="00CA6568" w14:paraId="45F569C1" w14:textId="77777777" w:rsidTr="00B43FA1">
        <w:trPr>
          <w:cantSplit/>
          <w:jc w:val="center"/>
        </w:trPr>
        <w:tc>
          <w:tcPr>
            <w:tcW w:w="360" w:type="dxa"/>
            <w:shd w:val="clear" w:color="auto" w:fill="auto"/>
            <w:vAlign w:val="center"/>
          </w:tcPr>
          <w:p w14:paraId="4619ED19" w14:textId="77777777" w:rsidR="001C2B3C" w:rsidRPr="00CA6568" w:rsidRDefault="001C2B3C" w:rsidP="001C2B3C">
            <w:pPr>
              <w:numPr>
                <w:ilvl w:val="0"/>
                <w:numId w:val="10"/>
              </w:numPr>
              <w:spacing w:after="0" w:line="240" w:lineRule="auto"/>
              <w:ind w:right="-57"/>
              <w:jc w:val="center"/>
              <w:rPr>
                <w:sz w:val="20"/>
                <w:szCs w:val="18"/>
              </w:rPr>
            </w:pPr>
          </w:p>
        </w:tc>
        <w:tc>
          <w:tcPr>
            <w:tcW w:w="836" w:type="dxa"/>
            <w:shd w:val="clear" w:color="auto" w:fill="auto"/>
          </w:tcPr>
          <w:p w14:paraId="6BA9AACD" w14:textId="77777777" w:rsidR="001C2B3C" w:rsidRPr="00CA6568" w:rsidRDefault="001C2B3C" w:rsidP="001C2B3C">
            <w:pPr>
              <w:spacing w:after="0" w:line="240" w:lineRule="auto"/>
              <w:ind w:left="-57" w:right="-57"/>
              <w:jc w:val="center"/>
              <w:rPr>
                <w:spacing w:val="-10"/>
                <w:sz w:val="20"/>
                <w:szCs w:val="20"/>
              </w:rPr>
            </w:pPr>
            <w:r w:rsidRPr="00CA6568">
              <w:rPr>
                <w:spacing w:val="-10"/>
                <w:sz w:val="20"/>
                <w:szCs w:val="20"/>
              </w:rPr>
              <w:t>KT478E</w:t>
            </w:r>
          </w:p>
        </w:tc>
        <w:tc>
          <w:tcPr>
            <w:tcW w:w="3906" w:type="dxa"/>
            <w:shd w:val="clear" w:color="auto" w:fill="auto"/>
            <w:noWrap/>
          </w:tcPr>
          <w:p w14:paraId="670A68B1"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Financial management in agribusiness</w:t>
            </w:r>
          </w:p>
        </w:tc>
        <w:tc>
          <w:tcPr>
            <w:tcW w:w="480" w:type="dxa"/>
            <w:shd w:val="clear" w:color="auto" w:fill="auto"/>
            <w:noWrap/>
            <w:vAlign w:val="center"/>
          </w:tcPr>
          <w:p w14:paraId="155F2FA3"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r w:rsidRPr="00CA6568">
              <w:rPr>
                <w:spacing w:val="3"/>
                <w:sz w:val="20"/>
                <w:szCs w:val="20"/>
              </w:rPr>
              <w:t>2</w:t>
            </w:r>
          </w:p>
        </w:tc>
        <w:tc>
          <w:tcPr>
            <w:tcW w:w="480" w:type="dxa"/>
            <w:shd w:val="clear" w:color="auto" w:fill="auto"/>
            <w:noWrap/>
            <w:vAlign w:val="center"/>
          </w:tcPr>
          <w:p w14:paraId="7FB331D0"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p>
        </w:tc>
        <w:tc>
          <w:tcPr>
            <w:tcW w:w="480" w:type="dxa"/>
            <w:vMerge/>
            <w:shd w:val="clear" w:color="auto" w:fill="auto"/>
            <w:noWrap/>
            <w:vAlign w:val="center"/>
          </w:tcPr>
          <w:p w14:paraId="188B0235"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p>
        </w:tc>
        <w:tc>
          <w:tcPr>
            <w:tcW w:w="480" w:type="dxa"/>
            <w:shd w:val="clear" w:color="auto" w:fill="auto"/>
            <w:noWrap/>
            <w:vAlign w:val="center"/>
          </w:tcPr>
          <w:p w14:paraId="27E078A8" w14:textId="77777777" w:rsidR="001C2B3C" w:rsidRPr="00CA6568" w:rsidRDefault="001C2B3C" w:rsidP="001C2B3C">
            <w:pPr>
              <w:widowControl w:val="0"/>
              <w:autoSpaceDE w:val="0"/>
              <w:autoSpaceDN w:val="0"/>
              <w:adjustRightInd w:val="0"/>
              <w:spacing w:after="0" w:line="240" w:lineRule="auto"/>
              <w:ind w:left="-57" w:right="-57"/>
              <w:jc w:val="center"/>
              <w:rPr>
                <w:spacing w:val="3"/>
                <w:sz w:val="20"/>
                <w:szCs w:val="20"/>
              </w:rPr>
            </w:pPr>
            <w:r w:rsidRPr="00CA6568">
              <w:rPr>
                <w:spacing w:val="3"/>
                <w:sz w:val="20"/>
                <w:szCs w:val="20"/>
              </w:rPr>
              <w:t>30</w:t>
            </w:r>
          </w:p>
        </w:tc>
        <w:tc>
          <w:tcPr>
            <w:tcW w:w="600" w:type="dxa"/>
            <w:shd w:val="clear" w:color="auto" w:fill="auto"/>
            <w:noWrap/>
          </w:tcPr>
          <w:p w14:paraId="698190DB" w14:textId="77777777" w:rsidR="001C2B3C" w:rsidRPr="00CA6568" w:rsidRDefault="001C2B3C" w:rsidP="001C2B3C">
            <w:pPr>
              <w:widowControl w:val="0"/>
              <w:autoSpaceDE w:val="0"/>
              <w:autoSpaceDN w:val="0"/>
              <w:adjustRightInd w:val="0"/>
              <w:spacing w:after="0" w:line="240" w:lineRule="auto"/>
              <w:ind w:left="-57" w:right="-57"/>
              <w:rPr>
                <w:spacing w:val="3"/>
                <w:sz w:val="20"/>
                <w:szCs w:val="20"/>
              </w:rPr>
            </w:pPr>
          </w:p>
        </w:tc>
        <w:tc>
          <w:tcPr>
            <w:tcW w:w="1371" w:type="dxa"/>
            <w:shd w:val="clear" w:color="auto" w:fill="auto"/>
          </w:tcPr>
          <w:p w14:paraId="2A9F1ADE" w14:textId="77777777" w:rsidR="001C2B3C" w:rsidRPr="00CA6568" w:rsidRDefault="001C2B3C" w:rsidP="001C2B3C">
            <w:pPr>
              <w:spacing w:after="0" w:line="240" w:lineRule="auto"/>
              <w:ind w:left="-57" w:right="-57"/>
              <w:rPr>
                <w:spacing w:val="-10"/>
                <w:sz w:val="20"/>
                <w:szCs w:val="20"/>
              </w:rPr>
            </w:pPr>
            <w:r w:rsidRPr="00CA6568">
              <w:rPr>
                <w:spacing w:val="-10"/>
                <w:sz w:val="20"/>
                <w:szCs w:val="20"/>
              </w:rPr>
              <w:t xml:space="preserve">≥ 105 </w:t>
            </w:r>
            <w:r w:rsidR="003C1626" w:rsidRPr="00CA6568">
              <w:rPr>
                <w:spacing w:val="-10"/>
                <w:sz w:val="20"/>
                <w:szCs w:val="20"/>
              </w:rPr>
              <w:t>credits</w:t>
            </w:r>
          </w:p>
        </w:tc>
        <w:tc>
          <w:tcPr>
            <w:tcW w:w="737" w:type="dxa"/>
          </w:tcPr>
          <w:p w14:paraId="34D69369" w14:textId="77777777" w:rsidR="001C2B3C" w:rsidRPr="00CA6568" w:rsidRDefault="001C2B3C" w:rsidP="001C2B3C">
            <w:pPr>
              <w:spacing w:after="0" w:line="240" w:lineRule="auto"/>
              <w:ind w:left="-57" w:right="-57"/>
              <w:jc w:val="both"/>
              <w:rPr>
                <w:spacing w:val="-10"/>
                <w:sz w:val="20"/>
                <w:szCs w:val="20"/>
              </w:rPr>
            </w:pPr>
          </w:p>
        </w:tc>
        <w:tc>
          <w:tcPr>
            <w:tcW w:w="692" w:type="dxa"/>
            <w:shd w:val="clear" w:color="auto" w:fill="auto"/>
          </w:tcPr>
          <w:p w14:paraId="26E1F80A" w14:textId="77777777" w:rsidR="001C2B3C" w:rsidRPr="00CA6568" w:rsidRDefault="001C2B3C" w:rsidP="001C2B3C">
            <w:pPr>
              <w:spacing w:after="0" w:line="240" w:lineRule="auto"/>
              <w:ind w:left="-57" w:right="-57"/>
              <w:jc w:val="both"/>
              <w:rPr>
                <w:spacing w:val="-10"/>
                <w:sz w:val="20"/>
                <w:szCs w:val="20"/>
              </w:rPr>
            </w:pPr>
            <w:r w:rsidRPr="00CA6568">
              <w:rPr>
                <w:spacing w:val="-10"/>
                <w:sz w:val="20"/>
                <w:szCs w:val="20"/>
              </w:rPr>
              <w:t>I, II</w:t>
            </w:r>
          </w:p>
        </w:tc>
      </w:tr>
      <w:tr w:rsidR="00EE25C8" w:rsidRPr="00CA6568" w14:paraId="20435F24" w14:textId="77777777" w:rsidTr="00B43FA1">
        <w:trPr>
          <w:cantSplit/>
          <w:jc w:val="center"/>
        </w:trPr>
        <w:tc>
          <w:tcPr>
            <w:tcW w:w="10422" w:type="dxa"/>
            <w:gridSpan w:val="11"/>
          </w:tcPr>
          <w:p w14:paraId="72E6EDF2" w14:textId="77777777" w:rsidR="001C2B3C" w:rsidRPr="00CA6568" w:rsidRDefault="003C1626" w:rsidP="003C1626">
            <w:pPr>
              <w:spacing w:after="0" w:line="240" w:lineRule="auto"/>
              <w:ind w:left="-57" w:right="-57"/>
              <w:jc w:val="center"/>
              <w:rPr>
                <w:b/>
                <w:bCs/>
                <w:sz w:val="20"/>
                <w:szCs w:val="20"/>
              </w:rPr>
            </w:pPr>
            <w:r w:rsidRPr="00CA6568">
              <w:rPr>
                <w:b/>
                <w:bCs/>
                <w:sz w:val="20"/>
                <w:szCs w:val="20"/>
              </w:rPr>
              <w:t>Sub-total</w:t>
            </w:r>
            <w:r w:rsidR="001C2B3C" w:rsidRPr="00CA6568">
              <w:rPr>
                <w:b/>
                <w:bCs/>
                <w:sz w:val="20"/>
                <w:szCs w:val="20"/>
              </w:rPr>
              <w:t>: 52 credits (</w:t>
            </w:r>
            <w:r w:rsidRPr="00CA6568">
              <w:rPr>
                <w:b/>
                <w:bCs/>
                <w:sz w:val="20"/>
                <w:szCs w:val="20"/>
              </w:rPr>
              <w:t>Compulsory</w:t>
            </w:r>
            <w:r w:rsidR="001C2B3C" w:rsidRPr="00CA6568">
              <w:rPr>
                <w:b/>
                <w:bCs/>
                <w:sz w:val="20"/>
                <w:szCs w:val="20"/>
              </w:rPr>
              <w:t xml:space="preserve">: 24 credits; </w:t>
            </w:r>
            <w:r w:rsidRPr="00CA6568">
              <w:rPr>
                <w:b/>
                <w:bCs/>
                <w:sz w:val="20"/>
                <w:szCs w:val="20"/>
              </w:rPr>
              <w:t>Elective</w:t>
            </w:r>
            <w:r w:rsidR="001C2B3C" w:rsidRPr="00CA6568">
              <w:rPr>
                <w:b/>
                <w:bCs/>
                <w:sz w:val="20"/>
                <w:szCs w:val="20"/>
              </w:rPr>
              <w:t>: 28 credits)</w:t>
            </w:r>
          </w:p>
        </w:tc>
      </w:tr>
      <w:tr w:rsidR="00EE25C8" w:rsidRPr="00EE25C8" w14:paraId="174CBA38" w14:textId="77777777" w:rsidTr="00B43FA1">
        <w:trPr>
          <w:cantSplit/>
          <w:jc w:val="center"/>
        </w:trPr>
        <w:tc>
          <w:tcPr>
            <w:tcW w:w="10422" w:type="dxa"/>
            <w:gridSpan w:val="11"/>
          </w:tcPr>
          <w:p w14:paraId="53A5B63A" w14:textId="77777777" w:rsidR="001C2B3C" w:rsidRPr="00EE25C8" w:rsidRDefault="001C2B3C" w:rsidP="001C2B3C">
            <w:pPr>
              <w:spacing w:after="0" w:line="240" w:lineRule="auto"/>
              <w:ind w:left="-57" w:right="-57"/>
              <w:jc w:val="center"/>
              <w:rPr>
                <w:b/>
                <w:bCs/>
                <w:sz w:val="20"/>
                <w:szCs w:val="20"/>
              </w:rPr>
            </w:pPr>
            <w:r w:rsidRPr="00CA6568">
              <w:rPr>
                <w:b/>
                <w:bCs/>
                <w:sz w:val="20"/>
                <w:szCs w:val="20"/>
              </w:rPr>
              <w:t>Total: 141 credits (</w:t>
            </w:r>
            <w:r w:rsidR="003C1626" w:rsidRPr="00CA6568">
              <w:rPr>
                <w:b/>
                <w:bCs/>
                <w:sz w:val="20"/>
                <w:szCs w:val="20"/>
              </w:rPr>
              <w:t>Compulsory</w:t>
            </w:r>
            <w:r w:rsidRPr="00CA6568">
              <w:rPr>
                <w:b/>
                <w:bCs/>
                <w:sz w:val="20"/>
                <w:szCs w:val="20"/>
              </w:rPr>
              <w:t xml:space="preserve">: 92 credits; </w:t>
            </w:r>
            <w:r w:rsidR="003C1626" w:rsidRPr="00CA6568">
              <w:rPr>
                <w:b/>
                <w:bCs/>
                <w:sz w:val="20"/>
                <w:szCs w:val="20"/>
              </w:rPr>
              <w:t>Elective</w:t>
            </w:r>
            <w:r w:rsidRPr="00CA6568">
              <w:rPr>
                <w:b/>
                <w:bCs/>
                <w:sz w:val="20"/>
                <w:szCs w:val="20"/>
              </w:rPr>
              <w:t>: 49 credits)</w:t>
            </w:r>
          </w:p>
        </w:tc>
      </w:tr>
    </w:tbl>
    <w:p w14:paraId="58B45C93" w14:textId="445CAB9F" w:rsidR="00E538D6" w:rsidRPr="00B43FA1" w:rsidRDefault="001C2B3C" w:rsidP="00B43FA1">
      <w:pPr>
        <w:spacing w:after="0" w:line="240" w:lineRule="auto"/>
        <w:ind w:left="480" w:hanging="480"/>
        <w:rPr>
          <w:i/>
          <w:spacing w:val="-6"/>
        </w:rPr>
      </w:pPr>
      <w:r w:rsidRPr="00EE25C8">
        <w:rPr>
          <w:spacing w:val="-6"/>
        </w:rPr>
        <w:t xml:space="preserve">(*): </w:t>
      </w:r>
      <w:r w:rsidRPr="00EE25C8">
        <w:rPr>
          <w:spacing w:val="-6"/>
        </w:rPr>
        <w:tab/>
      </w:r>
      <w:r w:rsidRPr="00EE25C8">
        <w:rPr>
          <w:i/>
          <w:spacing w:val="-6"/>
        </w:rPr>
        <w:t xml:space="preserve">is a conditional course, the cumulative GPA is not calculated. Students can complete the above </w:t>
      </w:r>
      <w:r w:rsidR="003C1626" w:rsidRPr="00EE25C8">
        <w:rPr>
          <w:i/>
          <w:spacing w:val="-6"/>
        </w:rPr>
        <w:t>courses</w:t>
      </w:r>
      <w:r w:rsidRPr="00EE25C8">
        <w:rPr>
          <w:i/>
          <w:spacing w:val="-6"/>
        </w:rPr>
        <w:t xml:space="preserve"> by submitting certificates according to the regulations of Can Tho University or by cumulative study.</w:t>
      </w:r>
    </w:p>
    <w:sectPr w:rsidR="00E538D6" w:rsidRPr="00B43FA1" w:rsidSect="00C33465">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2E92"/>
    <w:multiLevelType w:val="multilevel"/>
    <w:tmpl w:val="C588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90786"/>
    <w:multiLevelType w:val="multilevel"/>
    <w:tmpl w:val="8636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133FC"/>
    <w:multiLevelType w:val="multilevel"/>
    <w:tmpl w:val="0C7A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D032A"/>
    <w:multiLevelType w:val="hybridMultilevel"/>
    <w:tmpl w:val="7A0A694E"/>
    <w:lvl w:ilvl="0" w:tplc="7B6C650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D4F03"/>
    <w:multiLevelType w:val="multilevel"/>
    <w:tmpl w:val="B6E64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6803C7"/>
    <w:multiLevelType w:val="multilevel"/>
    <w:tmpl w:val="2CBE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506F5E"/>
    <w:multiLevelType w:val="multilevel"/>
    <w:tmpl w:val="72BAC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0529F3"/>
    <w:multiLevelType w:val="multilevel"/>
    <w:tmpl w:val="193C6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2D6F81"/>
    <w:multiLevelType w:val="multilevel"/>
    <w:tmpl w:val="0836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2D11F5"/>
    <w:multiLevelType w:val="hybridMultilevel"/>
    <w:tmpl w:val="2E76E34C"/>
    <w:lvl w:ilvl="0" w:tplc="C2942CD0">
      <w:start w:val="1"/>
      <w:numFmt w:val="decimal"/>
      <w:lvlText w:val="%1"/>
      <w:lvlJc w:val="left"/>
      <w:pPr>
        <w:tabs>
          <w:tab w:val="num" w:pos="57"/>
        </w:tabs>
        <w:ind w:left="57" w:hanging="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421196B"/>
    <w:multiLevelType w:val="multilevel"/>
    <w:tmpl w:val="BACC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7702898">
    <w:abstractNumId w:val="4"/>
  </w:num>
  <w:num w:numId="2" w16cid:durableId="1013655409">
    <w:abstractNumId w:val="10"/>
  </w:num>
  <w:num w:numId="3" w16cid:durableId="1441144385">
    <w:abstractNumId w:val="2"/>
  </w:num>
  <w:num w:numId="4" w16cid:durableId="1706521442">
    <w:abstractNumId w:val="5"/>
  </w:num>
  <w:num w:numId="5" w16cid:durableId="22365837">
    <w:abstractNumId w:val="0"/>
  </w:num>
  <w:num w:numId="6" w16cid:durableId="2092387587">
    <w:abstractNumId w:val="6"/>
  </w:num>
  <w:num w:numId="7" w16cid:durableId="1476029484">
    <w:abstractNumId w:val="1"/>
  </w:num>
  <w:num w:numId="8" w16cid:durableId="466047320">
    <w:abstractNumId w:val="8"/>
  </w:num>
  <w:num w:numId="9" w16cid:durableId="2081782441">
    <w:abstractNumId w:val="7"/>
  </w:num>
  <w:num w:numId="10" w16cid:durableId="802427891">
    <w:abstractNumId w:val="9"/>
  </w:num>
  <w:num w:numId="11" w16cid:durableId="8717688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465"/>
    <w:rsid w:val="000B3E1C"/>
    <w:rsid w:val="001C2B3C"/>
    <w:rsid w:val="001C412C"/>
    <w:rsid w:val="00212AD6"/>
    <w:rsid w:val="00212ED7"/>
    <w:rsid w:val="00261D29"/>
    <w:rsid w:val="002C6FB4"/>
    <w:rsid w:val="003C1626"/>
    <w:rsid w:val="00415810"/>
    <w:rsid w:val="0042477B"/>
    <w:rsid w:val="0046043F"/>
    <w:rsid w:val="00474032"/>
    <w:rsid w:val="004E24F1"/>
    <w:rsid w:val="00524F80"/>
    <w:rsid w:val="007400BD"/>
    <w:rsid w:val="0077443C"/>
    <w:rsid w:val="007B27FF"/>
    <w:rsid w:val="008C2A21"/>
    <w:rsid w:val="00956E1F"/>
    <w:rsid w:val="009A3C96"/>
    <w:rsid w:val="00A83BD3"/>
    <w:rsid w:val="00B43FA1"/>
    <w:rsid w:val="00B544CF"/>
    <w:rsid w:val="00BD32A8"/>
    <w:rsid w:val="00C26C45"/>
    <w:rsid w:val="00C33465"/>
    <w:rsid w:val="00CA6568"/>
    <w:rsid w:val="00D11047"/>
    <w:rsid w:val="00D210D0"/>
    <w:rsid w:val="00DE593E"/>
    <w:rsid w:val="00E1034A"/>
    <w:rsid w:val="00E538D6"/>
    <w:rsid w:val="00E86B22"/>
    <w:rsid w:val="00EB2B2D"/>
    <w:rsid w:val="00EE25C8"/>
    <w:rsid w:val="00F92575"/>
    <w:rsid w:val="00F96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EE060"/>
  <w15:chartTrackingRefBased/>
  <w15:docId w15:val="{AE01575C-B3E7-4019-8FA5-89B11A50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74032"/>
    <w:pPr>
      <w:keepNext/>
      <w:keepLines/>
      <w:spacing w:before="40" w:after="0"/>
      <w:outlineLvl w:val="1"/>
    </w:pPr>
    <w:rPr>
      <w:rFonts w:asciiTheme="majorHAnsi" w:eastAsiaTheme="majorEastAsia" w:hAnsiTheme="majorHAnsi" w:cstheme="majorBidi"/>
      <w:color w:val="2E74B5" w:themeColor="accent1" w:themeShade="BF"/>
      <w:szCs w:val="26"/>
    </w:rPr>
  </w:style>
  <w:style w:type="paragraph" w:styleId="Heading3">
    <w:name w:val="heading 3"/>
    <w:basedOn w:val="Normal"/>
    <w:link w:val="Heading3Char"/>
    <w:uiPriority w:val="9"/>
    <w:qFormat/>
    <w:rsid w:val="00C33465"/>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3465"/>
    <w:rPr>
      <w:rFonts w:eastAsia="Times New Roman" w:cs="Times New Roman"/>
      <w:b/>
      <w:bCs/>
      <w:sz w:val="27"/>
      <w:szCs w:val="27"/>
    </w:rPr>
  </w:style>
  <w:style w:type="paragraph" w:styleId="NormalWeb">
    <w:name w:val="Normal (Web)"/>
    <w:basedOn w:val="Normal"/>
    <w:uiPriority w:val="99"/>
    <w:semiHidden/>
    <w:unhideWhenUsed/>
    <w:rsid w:val="00C3346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33465"/>
    <w:rPr>
      <w:b/>
      <w:bCs/>
    </w:rPr>
  </w:style>
  <w:style w:type="character" w:styleId="Hyperlink">
    <w:name w:val="Hyperlink"/>
    <w:basedOn w:val="DefaultParagraphFont"/>
    <w:uiPriority w:val="99"/>
    <w:semiHidden/>
    <w:unhideWhenUsed/>
    <w:rsid w:val="00C33465"/>
    <w:rPr>
      <w:color w:val="0000FF"/>
      <w:u w:val="single"/>
    </w:rPr>
  </w:style>
  <w:style w:type="character" w:customStyle="1" w:styleId="vdigit-6">
    <w:name w:val="vdigit-6"/>
    <w:basedOn w:val="DefaultParagraphFont"/>
    <w:rsid w:val="00C33465"/>
  </w:style>
  <w:style w:type="character" w:customStyle="1" w:styleId="vdigit-7">
    <w:name w:val="vdigit-7"/>
    <w:basedOn w:val="DefaultParagraphFont"/>
    <w:rsid w:val="00C33465"/>
  </w:style>
  <w:style w:type="character" w:customStyle="1" w:styleId="vdigit-2">
    <w:name w:val="vdigit-2"/>
    <w:basedOn w:val="DefaultParagraphFont"/>
    <w:rsid w:val="00C33465"/>
  </w:style>
  <w:style w:type="paragraph" w:styleId="BalloonText">
    <w:name w:val="Balloon Text"/>
    <w:basedOn w:val="Normal"/>
    <w:link w:val="BalloonTextChar"/>
    <w:uiPriority w:val="99"/>
    <w:semiHidden/>
    <w:unhideWhenUsed/>
    <w:rsid w:val="00524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F80"/>
    <w:rPr>
      <w:rFonts w:ascii="Segoe UI" w:hAnsi="Segoe UI" w:cs="Segoe UI"/>
      <w:sz w:val="18"/>
      <w:szCs w:val="18"/>
    </w:rPr>
  </w:style>
  <w:style w:type="paragraph" w:styleId="ListParagraph">
    <w:name w:val="List Paragraph"/>
    <w:basedOn w:val="Normal"/>
    <w:uiPriority w:val="34"/>
    <w:qFormat/>
    <w:rsid w:val="00D11047"/>
    <w:pPr>
      <w:ind w:left="720"/>
      <w:contextualSpacing/>
    </w:pPr>
  </w:style>
  <w:style w:type="character" w:customStyle="1" w:styleId="Heading2Char">
    <w:name w:val="Heading 2 Char"/>
    <w:basedOn w:val="DefaultParagraphFont"/>
    <w:link w:val="Heading2"/>
    <w:uiPriority w:val="9"/>
    <w:rsid w:val="00474032"/>
    <w:rPr>
      <w:rFonts w:asciiTheme="majorHAnsi" w:eastAsiaTheme="majorEastAsia" w:hAnsiTheme="majorHAnsi" w:cstheme="majorBidi"/>
      <w:color w:val="2E74B5" w:themeColor="accent1" w:themeShade="BF"/>
      <w:szCs w:val="26"/>
    </w:rPr>
  </w:style>
  <w:style w:type="paragraph" w:customStyle="1" w:styleId="Default">
    <w:name w:val="Default"/>
    <w:rsid w:val="00E538D6"/>
    <w:pPr>
      <w:autoSpaceDE w:val="0"/>
      <w:autoSpaceDN w:val="0"/>
      <w:adjustRightInd w:val="0"/>
      <w:spacing w:after="0" w:line="240" w:lineRule="auto"/>
    </w:pPr>
    <w:rPr>
      <w:rFonts w:eastAsia="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739918">
      <w:bodyDiv w:val="1"/>
      <w:marLeft w:val="0"/>
      <w:marRight w:val="0"/>
      <w:marTop w:val="0"/>
      <w:marBottom w:val="0"/>
      <w:divBdr>
        <w:top w:val="none" w:sz="0" w:space="0" w:color="auto"/>
        <w:left w:val="none" w:sz="0" w:space="0" w:color="auto"/>
        <w:bottom w:val="none" w:sz="0" w:space="0" w:color="auto"/>
        <w:right w:val="none" w:sz="0" w:space="0" w:color="auto"/>
      </w:divBdr>
      <w:divsChild>
        <w:div w:id="431046971">
          <w:marLeft w:val="0"/>
          <w:marRight w:val="0"/>
          <w:marTop w:val="0"/>
          <w:marBottom w:val="0"/>
          <w:divBdr>
            <w:top w:val="none" w:sz="0" w:space="0" w:color="auto"/>
            <w:left w:val="none" w:sz="0" w:space="0" w:color="auto"/>
            <w:bottom w:val="none" w:sz="0" w:space="0" w:color="auto"/>
            <w:right w:val="none" w:sz="0" w:space="0" w:color="auto"/>
          </w:divBdr>
          <w:divsChild>
            <w:div w:id="248732552">
              <w:marLeft w:val="0"/>
              <w:marRight w:val="0"/>
              <w:marTop w:val="0"/>
              <w:marBottom w:val="0"/>
              <w:divBdr>
                <w:top w:val="none" w:sz="0" w:space="0" w:color="auto"/>
                <w:left w:val="none" w:sz="0" w:space="0" w:color="auto"/>
                <w:bottom w:val="none" w:sz="0" w:space="0" w:color="auto"/>
                <w:right w:val="none" w:sz="0" w:space="0" w:color="auto"/>
              </w:divBdr>
              <w:divsChild>
                <w:div w:id="16056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9656">
          <w:marLeft w:val="0"/>
          <w:marRight w:val="0"/>
          <w:marTop w:val="0"/>
          <w:marBottom w:val="0"/>
          <w:divBdr>
            <w:top w:val="none" w:sz="0" w:space="0" w:color="auto"/>
            <w:left w:val="single" w:sz="6" w:space="0" w:color="E2E8EE"/>
            <w:bottom w:val="none" w:sz="0" w:space="0" w:color="auto"/>
            <w:right w:val="none" w:sz="0" w:space="0" w:color="auto"/>
          </w:divBdr>
          <w:divsChild>
            <w:div w:id="1693796595">
              <w:marLeft w:val="75"/>
              <w:marRight w:val="75"/>
              <w:marTop w:val="75"/>
              <w:marBottom w:val="75"/>
              <w:divBdr>
                <w:top w:val="none" w:sz="0" w:space="0" w:color="auto"/>
                <w:left w:val="none" w:sz="0" w:space="0" w:color="auto"/>
                <w:bottom w:val="none" w:sz="0" w:space="0" w:color="auto"/>
                <w:right w:val="none" w:sz="0" w:space="0" w:color="auto"/>
              </w:divBdr>
              <w:divsChild>
                <w:div w:id="482739685">
                  <w:marLeft w:val="0"/>
                  <w:marRight w:val="0"/>
                  <w:marTop w:val="0"/>
                  <w:marBottom w:val="0"/>
                  <w:divBdr>
                    <w:top w:val="none" w:sz="0" w:space="0" w:color="auto"/>
                    <w:left w:val="none" w:sz="0" w:space="0" w:color="auto"/>
                    <w:bottom w:val="none" w:sz="0" w:space="0" w:color="auto"/>
                    <w:right w:val="none" w:sz="0" w:space="0" w:color="auto"/>
                  </w:divBdr>
                </w:div>
                <w:div w:id="2009169424">
                  <w:marLeft w:val="0"/>
                  <w:marRight w:val="0"/>
                  <w:marTop w:val="0"/>
                  <w:marBottom w:val="0"/>
                  <w:divBdr>
                    <w:top w:val="single" w:sz="6" w:space="4" w:color="CFD8E2"/>
                    <w:left w:val="single" w:sz="6" w:space="4" w:color="CFD8E2"/>
                    <w:bottom w:val="single" w:sz="6" w:space="4" w:color="CFD8E2"/>
                    <w:right w:val="single" w:sz="6" w:space="4" w:color="CFD8E2"/>
                  </w:divBdr>
                  <w:divsChild>
                    <w:div w:id="7147858">
                      <w:marLeft w:val="0"/>
                      <w:marRight w:val="0"/>
                      <w:marTop w:val="0"/>
                      <w:marBottom w:val="0"/>
                      <w:divBdr>
                        <w:top w:val="none" w:sz="0" w:space="0" w:color="auto"/>
                        <w:left w:val="none" w:sz="0" w:space="0" w:color="auto"/>
                        <w:bottom w:val="none" w:sz="0" w:space="0" w:color="auto"/>
                        <w:right w:val="none" w:sz="0" w:space="0" w:color="auto"/>
                      </w:divBdr>
                      <w:divsChild>
                        <w:div w:id="1783264738">
                          <w:marLeft w:val="0"/>
                          <w:marRight w:val="0"/>
                          <w:marTop w:val="0"/>
                          <w:marBottom w:val="0"/>
                          <w:divBdr>
                            <w:top w:val="none" w:sz="0" w:space="0" w:color="auto"/>
                            <w:left w:val="none" w:sz="0" w:space="0" w:color="auto"/>
                            <w:bottom w:val="none" w:sz="0" w:space="0" w:color="auto"/>
                            <w:right w:val="none" w:sz="0" w:space="0" w:color="auto"/>
                          </w:divBdr>
                          <w:divsChild>
                            <w:div w:id="1929804141">
                              <w:marLeft w:val="0"/>
                              <w:marRight w:val="0"/>
                              <w:marTop w:val="0"/>
                              <w:marBottom w:val="150"/>
                              <w:divBdr>
                                <w:top w:val="none" w:sz="0" w:space="0" w:color="auto"/>
                                <w:left w:val="none" w:sz="0" w:space="0" w:color="auto"/>
                                <w:bottom w:val="none" w:sz="0" w:space="0" w:color="auto"/>
                                <w:right w:val="none" w:sz="0" w:space="0" w:color="auto"/>
                              </w:divBdr>
                              <w:divsChild>
                                <w:div w:id="657996804">
                                  <w:marLeft w:val="0"/>
                                  <w:marRight w:val="0"/>
                                  <w:marTop w:val="0"/>
                                  <w:marBottom w:val="0"/>
                                  <w:divBdr>
                                    <w:top w:val="none" w:sz="0" w:space="0" w:color="auto"/>
                                    <w:left w:val="none" w:sz="0" w:space="0" w:color="auto"/>
                                    <w:bottom w:val="none" w:sz="0" w:space="0" w:color="auto"/>
                                    <w:right w:val="none" w:sz="0" w:space="0" w:color="auto"/>
                                  </w:divBdr>
                                </w:div>
                                <w:div w:id="157573403">
                                  <w:marLeft w:val="0"/>
                                  <w:marRight w:val="0"/>
                                  <w:marTop w:val="0"/>
                                  <w:marBottom w:val="0"/>
                                  <w:divBdr>
                                    <w:top w:val="none" w:sz="0" w:space="0" w:color="auto"/>
                                    <w:left w:val="none" w:sz="0" w:space="0" w:color="auto"/>
                                    <w:bottom w:val="none" w:sz="0" w:space="0" w:color="auto"/>
                                    <w:right w:val="none" w:sz="0" w:space="0" w:color="auto"/>
                                  </w:divBdr>
                                </w:div>
                                <w:div w:id="1521431684">
                                  <w:marLeft w:val="0"/>
                                  <w:marRight w:val="0"/>
                                  <w:marTop w:val="0"/>
                                  <w:marBottom w:val="0"/>
                                  <w:divBdr>
                                    <w:top w:val="none" w:sz="0" w:space="0" w:color="auto"/>
                                    <w:left w:val="none" w:sz="0" w:space="0" w:color="auto"/>
                                    <w:bottom w:val="none" w:sz="0" w:space="0" w:color="auto"/>
                                    <w:right w:val="none" w:sz="0" w:space="0" w:color="auto"/>
                                  </w:divBdr>
                                </w:div>
                                <w:div w:id="973213699">
                                  <w:marLeft w:val="0"/>
                                  <w:marRight w:val="0"/>
                                  <w:marTop w:val="0"/>
                                  <w:marBottom w:val="0"/>
                                  <w:divBdr>
                                    <w:top w:val="none" w:sz="0" w:space="0" w:color="auto"/>
                                    <w:left w:val="none" w:sz="0" w:space="0" w:color="auto"/>
                                    <w:bottom w:val="none" w:sz="0" w:space="0" w:color="auto"/>
                                    <w:right w:val="none" w:sz="0" w:space="0" w:color="auto"/>
                                  </w:divBdr>
                                </w:div>
                                <w:div w:id="1256940514">
                                  <w:marLeft w:val="0"/>
                                  <w:marRight w:val="0"/>
                                  <w:marTop w:val="0"/>
                                  <w:marBottom w:val="0"/>
                                  <w:divBdr>
                                    <w:top w:val="none" w:sz="0" w:space="0" w:color="auto"/>
                                    <w:left w:val="none" w:sz="0" w:space="0" w:color="auto"/>
                                    <w:bottom w:val="none" w:sz="0" w:space="0" w:color="auto"/>
                                    <w:right w:val="none" w:sz="0" w:space="0" w:color="auto"/>
                                  </w:divBdr>
                                </w:div>
                                <w:div w:id="2107142953">
                                  <w:marLeft w:val="0"/>
                                  <w:marRight w:val="0"/>
                                  <w:marTop w:val="0"/>
                                  <w:marBottom w:val="0"/>
                                  <w:divBdr>
                                    <w:top w:val="none" w:sz="0" w:space="0" w:color="auto"/>
                                    <w:left w:val="none" w:sz="0" w:space="0" w:color="auto"/>
                                    <w:bottom w:val="none" w:sz="0" w:space="0" w:color="auto"/>
                                    <w:right w:val="none" w:sz="0" w:space="0" w:color="auto"/>
                                  </w:divBdr>
                                </w:div>
                                <w:div w:id="546533707">
                                  <w:marLeft w:val="0"/>
                                  <w:marRight w:val="0"/>
                                  <w:marTop w:val="0"/>
                                  <w:marBottom w:val="0"/>
                                  <w:divBdr>
                                    <w:top w:val="none" w:sz="0" w:space="0" w:color="auto"/>
                                    <w:left w:val="none" w:sz="0" w:space="0" w:color="auto"/>
                                    <w:bottom w:val="none" w:sz="0" w:space="0" w:color="auto"/>
                                    <w:right w:val="none" w:sz="0" w:space="0" w:color="auto"/>
                                  </w:divBdr>
                                </w:div>
                                <w:div w:id="34938242">
                                  <w:marLeft w:val="0"/>
                                  <w:marRight w:val="0"/>
                                  <w:marTop w:val="0"/>
                                  <w:marBottom w:val="0"/>
                                  <w:divBdr>
                                    <w:top w:val="none" w:sz="0" w:space="0" w:color="auto"/>
                                    <w:left w:val="none" w:sz="0" w:space="0" w:color="auto"/>
                                    <w:bottom w:val="none" w:sz="0" w:space="0" w:color="auto"/>
                                    <w:right w:val="none" w:sz="0" w:space="0" w:color="auto"/>
                                  </w:divBdr>
                                </w:div>
                                <w:div w:id="403796221">
                                  <w:marLeft w:val="0"/>
                                  <w:marRight w:val="0"/>
                                  <w:marTop w:val="0"/>
                                  <w:marBottom w:val="0"/>
                                  <w:divBdr>
                                    <w:top w:val="none" w:sz="0" w:space="0" w:color="auto"/>
                                    <w:left w:val="none" w:sz="0" w:space="0" w:color="auto"/>
                                    <w:bottom w:val="none" w:sz="0" w:space="0" w:color="auto"/>
                                    <w:right w:val="none" w:sz="0" w:space="0" w:color="auto"/>
                                  </w:divBdr>
                                </w:div>
                                <w:div w:id="1027487102">
                                  <w:marLeft w:val="0"/>
                                  <w:marRight w:val="0"/>
                                  <w:marTop w:val="0"/>
                                  <w:marBottom w:val="0"/>
                                  <w:divBdr>
                                    <w:top w:val="none" w:sz="0" w:space="0" w:color="auto"/>
                                    <w:left w:val="none" w:sz="0" w:space="0" w:color="auto"/>
                                    <w:bottom w:val="none" w:sz="0" w:space="0" w:color="auto"/>
                                    <w:right w:val="none" w:sz="0" w:space="0" w:color="auto"/>
                                  </w:divBdr>
                                </w:div>
                                <w:div w:id="877736886">
                                  <w:marLeft w:val="0"/>
                                  <w:marRight w:val="0"/>
                                  <w:marTop w:val="0"/>
                                  <w:marBottom w:val="0"/>
                                  <w:divBdr>
                                    <w:top w:val="none" w:sz="0" w:space="0" w:color="auto"/>
                                    <w:left w:val="none" w:sz="0" w:space="0" w:color="auto"/>
                                    <w:bottom w:val="none" w:sz="0" w:space="0" w:color="auto"/>
                                    <w:right w:val="none" w:sz="0" w:space="0" w:color="auto"/>
                                  </w:divBdr>
                                </w:div>
                                <w:div w:id="1770159338">
                                  <w:marLeft w:val="0"/>
                                  <w:marRight w:val="0"/>
                                  <w:marTop w:val="0"/>
                                  <w:marBottom w:val="0"/>
                                  <w:divBdr>
                                    <w:top w:val="none" w:sz="0" w:space="0" w:color="auto"/>
                                    <w:left w:val="none" w:sz="0" w:space="0" w:color="auto"/>
                                    <w:bottom w:val="none" w:sz="0" w:space="0" w:color="auto"/>
                                    <w:right w:val="none" w:sz="0" w:space="0" w:color="auto"/>
                                  </w:divBdr>
                                </w:div>
                                <w:div w:id="1274091269">
                                  <w:marLeft w:val="0"/>
                                  <w:marRight w:val="0"/>
                                  <w:marTop w:val="0"/>
                                  <w:marBottom w:val="0"/>
                                  <w:divBdr>
                                    <w:top w:val="none" w:sz="0" w:space="0" w:color="auto"/>
                                    <w:left w:val="none" w:sz="0" w:space="0" w:color="auto"/>
                                    <w:bottom w:val="none" w:sz="0" w:space="0" w:color="auto"/>
                                    <w:right w:val="none" w:sz="0" w:space="0" w:color="auto"/>
                                  </w:divBdr>
                                </w:div>
                                <w:div w:id="587617833">
                                  <w:marLeft w:val="0"/>
                                  <w:marRight w:val="0"/>
                                  <w:marTop w:val="0"/>
                                  <w:marBottom w:val="0"/>
                                  <w:divBdr>
                                    <w:top w:val="none" w:sz="0" w:space="0" w:color="auto"/>
                                    <w:left w:val="none" w:sz="0" w:space="0" w:color="auto"/>
                                    <w:bottom w:val="none" w:sz="0" w:space="0" w:color="auto"/>
                                    <w:right w:val="none" w:sz="0" w:space="0" w:color="auto"/>
                                  </w:divBdr>
                                </w:div>
                                <w:div w:id="34697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871153">
              <w:marLeft w:val="75"/>
              <w:marRight w:val="75"/>
              <w:marTop w:val="75"/>
              <w:marBottom w:val="75"/>
              <w:divBdr>
                <w:top w:val="none" w:sz="0" w:space="0" w:color="auto"/>
                <w:left w:val="none" w:sz="0" w:space="0" w:color="auto"/>
                <w:bottom w:val="none" w:sz="0" w:space="0" w:color="auto"/>
                <w:right w:val="none" w:sz="0" w:space="0" w:color="auto"/>
              </w:divBdr>
              <w:divsChild>
                <w:div w:id="583688599">
                  <w:marLeft w:val="0"/>
                  <w:marRight w:val="0"/>
                  <w:marTop w:val="0"/>
                  <w:marBottom w:val="0"/>
                  <w:divBdr>
                    <w:top w:val="none" w:sz="0" w:space="0" w:color="auto"/>
                    <w:left w:val="none" w:sz="0" w:space="0" w:color="auto"/>
                    <w:bottom w:val="none" w:sz="0" w:space="0" w:color="auto"/>
                    <w:right w:val="none" w:sz="0" w:space="0" w:color="auto"/>
                  </w:divBdr>
                </w:div>
                <w:div w:id="315915582">
                  <w:marLeft w:val="0"/>
                  <w:marRight w:val="0"/>
                  <w:marTop w:val="0"/>
                  <w:marBottom w:val="0"/>
                  <w:divBdr>
                    <w:top w:val="single" w:sz="6" w:space="4" w:color="CFD8E2"/>
                    <w:left w:val="single" w:sz="6" w:space="4" w:color="CFD8E2"/>
                    <w:bottom w:val="single" w:sz="6" w:space="4" w:color="CFD8E2"/>
                    <w:right w:val="single" w:sz="6" w:space="4" w:color="CFD8E2"/>
                  </w:divBdr>
                </w:div>
              </w:divsChild>
            </w:div>
            <w:div w:id="725565237">
              <w:marLeft w:val="75"/>
              <w:marRight w:val="75"/>
              <w:marTop w:val="75"/>
              <w:marBottom w:val="75"/>
              <w:divBdr>
                <w:top w:val="none" w:sz="0" w:space="0" w:color="auto"/>
                <w:left w:val="none" w:sz="0" w:space="0" w:color="auto"/>
                <w:bottom w:val="none" w:sz="0" w:space="0" w:color="auto"/>
                <w:right w:val="none" w:sz="0" w:space="0" w:color="auto"/>
              </w:divBdr>
              <w:divsChild>
                <w:div w:id="1911455024">
                  <w:marLeft w:val="0"/>
                  <w:marRight w:val="0"/>
                  <w:marTop w:val="0"/>
                  <w:marBottom w:val="0"/>
                  <w:divBdr>
                    <w:top w:val="none" w:sz="0" w:space="0" w:color="auto"/>
                    <w:left w:val="none" w:sz="0" w:space="0" w:color="auto"/>
                    <w:bottom w:val="none" w:sz="0" w:space="0" w:color="auto"/>
                    <w:right w:val="none" w:sz="0" w:space="0" w:color="auto"/>
                  </w:divBdr>
                </w:div>
                <w:div w:id="897400587">
                  <w:marLeft w:val="0"/>
                  <w:marRight w:val="0"/>
                  <w:marTop w:val="0"/>
                  <w:marBottom w:val="0"/>
                  <w:divBdr>
                    <w:top w:val="single" w:sz="6" w:space="4" w:color="CFD8E2"/>
                    <w:left w:val="single" w:sz="6" w:space="4" w:color="CFD8E2"/>
                    <w:bottom w:val="single" w:sz="6" w:space="4" w:color="CFD8E2"/>
                    <w:right w:val="single" w:sz="6" w:space="4" w:color="CFD8E2"/>
                  </w:divBdr>
                </w:div>
              </w:divsChild>
            </w:div>
            <w:div w:id="731737963">
              <w:marLeft w:val="75"/>
              <w:marRight w:val="75"/>
              <w:marTop w:val="75"/>
              <w:marBottom w:val="75"/>
              <w:divBdr>
                <w:top w:val="none" w:sz="0" w:space="0" w:color="auto"/>
                <w:left w:val="none" w:sz="0" w:space="0" w:color="auto"/>
                <w:bottom w:val="none" w:sz="0" w:space="0" w:color="auto"/>
                <w:right w:val="none" w:sz="0" w:space="0" w:color="auto"/>
              </w:divBdr>
              <w:divsChild>
                <w:div w:id="1910118559">
                  <w:marLeft w:val="0"/>
                  <w:marRight w:val="0"/>
                  <w:marTop w:val="0"/>
                  <w:marBottom w:val="0"/>
                  <w:divBdr>
                    <w:top w:val="none" w:sz="0" w:space="0" w:color="auto"/>
                    <w:left w:val="none" w:sz="0" w:space="0" w:color="auto"/>
                    <w:bottom w:val="none" w:sz="0" w:space="0" w:color="auto"/>
                    <w:right w:val="none" w:sz="0" w:space="0" w:color="auto"/>
                  </w:divBdr>
                </w:div>
                <w:div w:id="1650744718">
                  <w:marLeft w:val="0"/>
                  <w:marRight w:val="0"/>
                  <w:marTop w:val="0"/>
                  <w:marBottom w:val="0"/>
                  <w:divBdr>
                    <w:top w:val="single" w:sz="6" w:space="4" w:color="CFD8E2"/>
                    <w:left w:val="single" w:sz="6" w:space="4" w:color="CFD8E2"/>
                    <w:bottom w:val="single" w:sz="6" w:space="4" w:color="CFD8E2"/>
                    <w:right w:val="single" w:sz="6" w:space="4" w:color="CFD8E2"/>
                  </w:divBdr>
                </w:div>
              </w:divsChild>
            </w:div>
            <w:div w:id="1935245272">
              <w:marLeft w:val="75"/>
              <w:marRight w:val="75"/>
              <w:marTop w:val="75"/>
              <w:marBottom w:val="75"/>
              <w:divBdr>
                <w:top w:val="none" w:sz="0" w:space="0" w:color="auto"/>
                <w:left w:val="none" w:sz="0" w:space="0" w:color="auto"/>
                <w:bottom w:val="none" w:sz="0" w:space="0" w:color="auto"/>
                <w:right w:val="none" w:sz="0" w:space="0" w:color="auto"/>
              </w:divBdr>
              <w:divsChild>
                <w:div w:id="1920674231">
                  <w:marLeft w:val="0"/>
                  <w:marRight w:val="0"/>
                  <w:marTop w:val="0"/>
                  <w:marBottom w:val="0"/>
                  <w:divBdr>
                    <w:top w:val="none" w:sz="0" w:space="0" w:color="auto"/>
                    <w:left w:val="none" w:sz="0" w:space="0" w:color="auto"/>
                    <w:bottom w:val="none" w:sz="0" w:space="0" w:color="auto"/>
                    <w:right w:val="none" w:sz="0" w:space="0" w:color="auto"/>
                  </w:divBdr>
                </w:div>
                <w:div w:id="508256145">
                  <w:marLeft w:val="0"/>
                  <w:marRight w:val="0"/>
                  <w:marTop w:val="0"/>
                  <w:marBottom w:val="0"/>
                  <w:divBdr>
                    <w:top w:val="single" w:sz="6" w:space="4" w:color="CFD8E2"/>
                    <w:left w:val="single" w:sz="6" w:space="4" w:color="CFD8E2"/>
                    <w:bottom w:val="single" w:sz="6" w:space="4" w:color="CFD8E2"/>
                    <w:right w:val="single" w:sz="6" w:space="4" w:color="CFD8E2"/>
                  </w:divBdr>
                </w:div>
              </w:divsChild>
            </w:div>
            <w:div w:id="918439475">
              <w:marLeft w:val="75"/>
              <w:marRight w:val="75"/>
              <w:marTop w:val="75"/>
              <w:marBottom w:val="75"/>
              <w:divBdr>
                <w:top w:val="none" w:sz="0" w:space="0" w:color="auto"/>
                <w:left w:val="none" w:sz="0" w:space="0" w:color="auto"/>
                <w:bottom w:val="none" w:sz="0" w:space="0" w:color="auto"/>
                <w:right w:val="none" w:sz="0" w:space="0" w:color="auto"/>
              </w:divBdr>
              <w:divsChild>
                <w:div w:id="552273866">
                  <w:marLeft w:val="0"/>
                  <w:marRight w:val="0"/>
                  <w:marTop w:val="0"/>
                  <w:marBottom w:val="0"/>
                  <w:divBdr>
                    <w:top w:val="none" w:sz="0" w:space="0" w:color="auto"/>
                    <w:left w:val="none" w:sz="0" w:space="0" w:color="auto"/>
                    <w:bottom w:val="none" w:sz="0" w:space="0" w:color="auto"/>
                    <w:right w:val="none" w:sz="0" w:space="0" w:color="auto"/>
                  </w:divBdr>
                </w:div>
                <w:div w:id="1816995791">
                  <w:marLeft w:val="0"/>
                  <w:marRight w:val="0"/>
                  <w:marTop w:val="0"/>
                  <w:marBottom w:val="0"/>
                  <w:divBdr>
                    <w:top w:val="single" w:sz="6" w:space="4" w:color="CFD8E2"/>
                    <w:left w:val="single" w:sz="6" w:space="4" w:color="CFD8E2"/>
                    <w:bottom w:val="single" w:sz="6" w:space="4" w:color="CFD8E2"/>
                    <w:right w:val="single" w:sz="6" w:space="4" w:color="CFD8E2"/>
                  </w:divBdr>
                </w:div>
              </w:divsChild>
            </w:div>
            <w:div w:id="1973167831">
              <w:marLeft w:val="75"/>
              <w:marRight w:val="75"/>
              <w:marTop w:val="75"/>
              <w:marBottom w:val="75"/>
              <w:divBdr>
                <w:top w:val="none" w:sz="0" w:space="0" w:color="auto"/>
                <w:left w:val="none" w:sz="0" w:space="0" w:color="auto"/>
                <w:bottom w:val="none" w:sz="0" w:space="0" w:color="auto"/>
                <w:right w:val="none" w:sz="0" w:space="0" w:color="auto"/>
              </w:divBdr>
              <w:divsChild>
                <w:div w:id="1043142044">
                  <w:marLeft w:val="0"/>
                  <w:marRight w:val="0"/>
                  <w:marTop w:val="0"/>
                  <w:marBottom w:val="0"/>
                  <w:divBdr>
                    <w:top w:val="none" w:sz="0" w:space="0" w:color="auto"/>
                    <w:left w:val="none" w:sz="0" w:space="0" w:color="auto"/>
                    <w:bottom w:val="none" w:sz="0" w:space="0" w:color="auto"/>
                    <w:right w:val="none" w:sz="0" w:space="0" w:color="auto"/>
                  </w:divBdr>
                </w:div>
                <w:div w:id="1053961712">
                  <w:marLeft w:val="0"/>
                  <w:marRight w:val="0"/>
                  <w:marTop w:val="0"/>
                  <w:marBottom w:val="0"/>
                  <w:divBdr>
                    <w:top w:val="single" w:sz="6" w:space="4" w:color="CFD8E2"/>
                    <w:left w:val="single" w:sz="6" w:space="4" w:color="CFD8E2"/>
                    <w:bottom w:val="single" w:sz="6" w:space="4" w:color="CFD8E2"/>
                    <w:right w:val="single" w:sz="6" w:space="4" w:color="CFD8E2"/>
                  </w:divBdr>
                  <w:divsChild>
                    <w:div w:id="1084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Van Le</cp:lastModifiedBy>
  <cp:revision>5</cp:revision>
  <dcterms:created xsi:type="dcterms:W3CDTF">2023-06-06T08:09:00Z</dcterms:created>
  <dcterms:modified xsi:type="dcterms:W3CDTF">2023-06-06T08:23:00Z</dcterms:modified>
</cp:coreProperties>
</file>